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10B2B" w14:textId="13E8B709" w:rsidR="00186A30" w:rsidRPr="00A43835" w:rsidRDefault="00186A30" w:rsidP="00186A30">
      <w:pPr>
        <w:jc w:val="center"/>
        <w:rPr>
          <w:rFonts w:ascii="Arial" w:hAnsi="Arial" w:cs="Arial"/>
          <w:sz w:val="24"/>
          <w:szCs w:val="24"/>
        </w:rPr>
      </w:pPr>
      <w:r w:rsidRPr="00A43835">
        <w:rPr>
          <w:rFonts w:ascii="Arial" w:hAnsi="Arial" w:cs="Arial"/>
          <w:b/>
          <w:bCs/>
          <w:sz w:val="24"/>
          <w:szCs w:val="24"/>
        </w:rPr>
        <w:t xml:space="preserve">ANEXO </w:t>
      </w:r>
      <w:r w:rsidR="00B33034">
        <w:rPr>
          <w:rFonts w:ascii="Arial" w:hAnsi="Arial" w:cs="Arial"/>
          <w:b/>
          <w:bCs/>
          <w:sz w:val="24"/>
          <w:szCs w:val="24"/>
        </w:rPr>
        <w:t>VII</w:t>
      </w:r>
    </w:p>
    <w:p w14:paraId="50D66788" w14:textId="77777777" w:rsidR="00186A30" w:rsidRDefault="00186A30" w:rsidP="00186A30">
      <w:pPr>
        <w:jc w:val="center"/>
        <w:rPr>
          <w:rFonts w:ascii="Arial" w:hAnsi="Arial" w:cs="Arial"/>
          <w:b/>
          <w:bCs/>
          <w:sz w:val="24"/>
          <w:szCs w:val="24"/>
        </w:rPr>
      </w:pPr>
      <w:r w:rsidRPr="00A43835">
        <w:rPr>
          <w:rFonts w:ascii="Arial" w:hAnsi="Arial" w:cs="Arial"/>
          <w:b/>
          <w:bCs/>
          <w:sz w:val="24"/>
          <w:szCs w:val="24"/>
        </w:rPr>
        <w:t>DADOS BANCÁRIOS</w:t>
      </w:r>
    </w:p>
    <w:p w14:paraId="01D09F1B" w14:textId="77777777" w:rsidR="00186A30" w:rsidRPr="00A43835" w:rsidRDefault="00186A30" w:rsidP="00186A30">
      <w:pPr>
        <w:jc w:val="center"/>
        <w:rPr>
          <w:rFonts w:ascii="Arial" w:hAnsi="Arial" w:cs="Arial"/>
          <w:sz w:val="24"/>
          <w:szCs w:val="24"/>
        </w:rPr>
      </w:pPr>
    </w:p>
    <w:p w14:paraId="3B746E94" w14:textId="77777777" w:rsidR="00186A30" w:rsidRPr="001247AF" w:rsidRDefault="00186A30" w:rsidP="00186A30">
      <w:pPr>
        <w:spacing w:after="0" w:line="240" w:lineRule="auto"/>
        <w:rPr>
          <w:rFonts w:ascii="Arial" w:hAnsi="Arial" w:cs="Arial"/>
        </w:rPr>
      </w:pPr>
      <w:r w:rsidRPr="001247AF">
        <w:rPr>
          <w:rFonts w:ascii="Arial" w:hAnsi="Arial" w:cs="Arial"/>
        </w:rPr>
        <w:t>Ilma. Sr.</w:t>
      </w:r>
    </w:p>
    <w:p w14:paraId="7CC2FE34" w14:textId="77777777" w:rsidR="00186A30" w:rsidRPr="001247AF" w:rsidRDefault="00186A30" w:rsidP="00186A30">
      <w:pPr>
        <w:spacing w:after="0" w:line="240" w:lineRule="auto"/>
        <w:rPr>
          <w:rFonts w:ascii="Arial" w:hAnsi="Arial" w:cs="Arial"/>
          <w:b/>
          <w:bCs/>
        </w:rPr>
      </w:pPr>
      <w:r w:rsidRPr="001247AF">
        <w:rPr>
          <w:rFonts w:ascii="Arial" w:hAnsi="Arial" w:cs="Arial"/>
          <w:b/>
          <w:bCs/>
        </w:rPr>
        <w:t>JOSE MAGNO DE CARVALHO SOUSA</w:t>
      </w:r>
    </w:p>
    <w:p w14:paraId="5F9F0AF2" w14:textId="77777777" w:rsidR="00186A30" w:rsidRPr="001247AF" w:rsidRDefault="00186A30" w:rsidP="00186A30">
      <w:pPr>
        <w:spacing w:after="0" w:line="240" w:lineRule="auto"/>
        <w:rPr>
          <w:rFonts w:ascii="Arial" w:hAnsi="Arial" w:cs="Arial"/>
        </w:rPr>
      </w:pPr>
      <w:r w:rsidRPr="001247AF">
        <w:rPr>
          <w:rFonts w:ascii="Arial" w:hAnsi="Arial" w:cs="Arial"/>
        </w:rPr>
        <w:t>Secretário de Cultura e Turismo.</w:t>
      </w:r>
    </w:p>
    <w:p w14:paraId="7373E211" w14:textId="77777777" w:rsidR="00186A30" w:rsidRPr="001247AF" w:rsidRDefault="00186A30" w:rsidP="00186A30">
      <w:pPr>
        <w:spacing w:after="0" w:line="240" w:lineRule="auto"/>
        <w:rPr>
          <w:rFonts w:ascii="Arial" w:hAnsi="Arial" w:cs="Arial"/>
        </w:rPr>
      </w:pPr>
    </w:p>
    <w:p w14:paraId="10400A56" w14:textId="77777777" w:rsidR="00186A30" w:rsidRPr="001247AF" w:rsidRDefault="00186A30" w:rsidP="00186A30">
      <w:pPr>
        <w:rPr>
          <w:rFonts w:ascii="Arial" w:hAnsi="Arial" w:cs="Arial"/>
        </w:rPr>
      </w:pPr>
      <w:r w:rsidRPr="001247AF">
        <w:rPr>
          <w:rFonts w:ascii="Arial" w:hAnsi="Arial" w:cs="Arial"/>
        </w:rPr>
        <w:t>Nesta</w:t>
      </w:r>
    </w:p>
    <w:p w14:paraId="405BD144" w14:textId="77777777" w:rsidR="00186A30" w:rsidRPr="001247AF" w:rsidRDefault="00186A30" w:rsidP="00186A30">
      <w:pPr>
        <w:rPr>
          <w:rFonts w:ascii="Arial" w:hAnsi="Arial" w:cs="Arial"/>
        </w:rPr>
      </w:pPr>
      <w:r w:rsidRPr="001247AF">
        <w:rPr>
          <w:rFonts w:ascii="Arial" w:hAnsi="Arial" w:cs="Arial"/>
        </w:rPr>
        <w:t>Prezado Secretário,</w:t>
      </w:r>
    </w:p>
    <w:p w14:paraId="1D77E9D5" w14:textId="6775ACC2" w:rsidR="00186A30" w:rsidRPr="001247AF" w:rsidRDefault="00186A30" w:rsidP="00186A30">
      <w:pPr>
        <w:ind w:right="101"/>
        <w:jc w:val="both"/>
        <w:rPr>
          <w:rFonts w:ascii="Arial" w:hAnsi="Arial" w:cs="Arial"/>
          <w:b/>
          <w:bCs/>
        </w:rPr>
      </w:pPr>
      <w:r w:rsidRPr="001247AF">
        <w:rPr>
          <w:rFonts w:ascii="Arial" w:hAnsi="Arial" w:cs="Arial"/>
        </w:rPr>
        <w:t xml:space="preserve">Cumprimento-o cordialmente e, na oportunidade, encaminho os dados bancários para recebimento de recurso referente a inscrição </w:t>
      </w:r>
      <w:r w:rsidRPr="001247AF">
        <w:rPr>
          <w:rFonts w:ascii="Arial" w:hAnsi="Arial" w:cs="Arial"/>
          <w:b/>
          <w:bCs/>
          <w:i/>
          <w:iCs/>
        </w:rPr>
        <w:t>(nº on do Mapa)</w:t>
      </w:r>
      <w:r w:rsidRPr="001247AF">
        <w:rPr>
          <w:rFonts w:ascii="Arial" w:hAnsi="Arial" w:cs="Arial"/>
        </w:rPr>
        <w:t xml:space="preserve">, do </w:t>
      </w:r>
      <w:r w:rsidRPr="001247AF">
        <w:rPr>
          <w:rStyle w:val="Forte"/>
          <w:rFonts w:ascii="Arial" w:hAnsi="Arial" w:cs="Arial"/>
          <w:color w:val="000000"/>
        </w:rPr>
        <w:t>EDITAL DE CHAMAMENTO PÚBLICO Nº 0</w:t>
      </w:r>
      <w:r w:rsidR="001247AF" w:rsidRPr="001247AF">
        <w:rPr>
          <w:rStyle w:val="Forte"/>
          <w:rFonts w:ascii="Arial" w:hAnsi="Arial" w:cs="Arial"/>
          <w:color w:val="000000"/>
        </w:rPr>
        <w:t>1</w:t>
      </w:r>
      <w:r w:rsidR="00F9674B">
        <w:rPr>
          <w:rStyle w:val="Forte"/>
          <w:rFonts w:ascii="Arial" w:hAnsi="Arial" w:cs="Arial"/>
          <w:color w:val="000000"/>
        </w:rPr>
        <w:t>3</w:t>
      </w:r>
      <w:r w:rsidRPr="001247AF">
        <w:rPr>
          <w:rStyle w:val="Forte"/>
          <w:rFonts w:ascii="Arial" w:hAnsi="Arial" w:cs="Arial"/>
          <w:color w:val="000000"/>
        </w:rPr>
        <w:t xml:space="preserve">/2026 </w:t>
      </w:r>
      <w:r w:rsidR="00F9674B">
        <w:rPr>
          <w:rStyle w:val="Forte"/>
          <w:rFonts w:ascii="Arial" w:hAnsi="Arial" w:cs="Arial"/>
          <w:color w:val="000000"/>
        </w:rPr>
        <w:t>-</w:t>
      </w:r>
      <w:r w:rsidRPr="001247AF">
        <w:rPr>
          <w:rStyle w:val="Forte"/>
          <w:rFonts w:ascii="Arial" w:hAnsi="Arial" w:cs="Arial"/>
          <w:color w:val="000000"/>
        </w:rPr>
        <w:t xml:space="preserve"> EDITAL </w:t>
      </w:r>
      <w:r w:rsidR="00F9674B">
        <w:rPr>
          <w:rStyle w:val="Forte"/>
          <w:rFonts w:ascii="Arial" w:hAnsi="Arial" w:cs="Arial"/>
          <w:color w:val="000000"/>
        </w:rPr>
        <w:t>DE FORMAÇÃO PROSIEC</w:t>
      </w:r>
      <w:r w:rsidRPr="001247AF">
        <w:rPr>
          <w:rFonts w:ascii="Arial" w:hAnsi="Arial" w:cs="Arial"/>
          <w:b/>
          <w:bCs/>
        </w:rPr>
        <w:t>.</w:t>
      </w:r>
    </w:p>
    <w:p w14:paraId="1C5258D6" w14:textId="0C1D8145" w:rsidR="00186A30" w:rsidRPr="001247AF" w:rsidRDefault="00186A30" w:rsidP="00186A30">
      <w:pPr>
        <w:spacing w:after="0" w:line="276" w:lineRule="auto"/>
        <w:jc w:val="both"/>
        <w:rPr>
          <w:rFonts w:ascii="Arial" w:hAnsi="Arial" w:cs="Arial"/>
        </w:rPr>
      </w:pPr>
    </w:p>
    <w:tbl>
      <w:tblPr>
        <w:tblW w:w="9538" w:type="dxa"/>
        <w:tblCellMar>
          <w:top w:w="15" w:type="dxa"/>
          <w:left w:w="15" w:type="dxa"/>
          <w:bottom w:w="15" w:type="dxa"/>
          <w:right w:w="15" w:type="dxa"/>
        </w:tblCellMar>
        <w:tblLook w:val="04A0" w:firstRow="1" w:lastRow="0" w:firstColumn="1" w:lastColumn="0" w:noHBand="0" w:noVBand="1"/>
      </w:tblPr>
      <w:tblGrid>
        <w:gridCol w:w="3253"/>
        <w:gridCol w:w="6235"/>
        <w:gridCol w:w="50"/>
      </w:tblGrid>
      <w:tr w:rsidR="00186A30" w:rsidRPr="001247AF" w14:paraId="52ED5435" w14:textId="77777777" w:rsidTr="005143CC">
        <w:trPr>
          <w:gridAfter w:val="1"/>
          <w:wAfter w:w="50" w:type="dxa"/>
          <w:trHeight w:val="611"/>
        </w:trPr>
        <w:tc>
          <w:tcPr>
            <w:tcW w:w="9488"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070C0"/>
            <w:tcMar>
              <w:top w:w="0" w:type="dxa"/>
              <w:left w:w="117" w:type="dxa"/>
              <w:bottom w:w="0" w:type="dxa"/>
              <w:right w:w="108" w:type="dxa"/>
            </w:tcMar>
            <w:vAlign w:val="center"/>
            <w:hideMark/>
          </w:tcPr>
          <w:p w14:paraId="1E26D606" w14:textId="77777777" w:rsidR="00186A30" w:rsidRPr="001247AF" w:rsidRDefault="00186A30" w:rsidP="005143CC">
            <w:pPr>
              <w:spacing w:after="0"/>
              <w:jc w:val="center"/>
              <w:rPr>
                <w:rFonts w:ascii="Arial" w:hAnsi="Arial" w:cs="Arial"/>
                <w:b/>
                <w:bCs/>
                <w:color w:val="FFFFFF" w:themeColor="background1"/>
              </w:rPr>
            </w:pPr>
            <w:r w:rsidRPr="001247AF">
              <w:rPr>
                <w:rFonts w:ascii="Arial" w:hAnsi="Arial" w:cs="Arial"/>
                <w:b/>
                <w:bCs/>
                <w:color w:val="FFFFFF" w:themeColor="background1"/>
              </w:rPr>
              <w:t>DADOS DA CONTA BANCÁRIA</w:t>
            </w:r>
          </w:p>
        </w:tc>
      </w:tr>
      <w:tr w:rsidR="00186A30" w:rsidRPr="001247AF" w14:paraId="2A79A3C1" w14:textId="77777777" w:rsidTr="005143CC">
        <w:tc>
          <w:tcPr>
            <w:tcW w:w="325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themeFill="accent5" w:themeFillTint="66"/>
            <w:tcMar>
              <w:top w:w="0" w:type="dxa"/>
              <w:left w:w="117" w:type="dxa"/>
              <w:bottom w:w="0" w:type="dxa"/>
              <w:right w:w="108" w:type="dxa"/>
            </w:tcMar>
            <w:vAlign w:val="center"/>
            <w:hideMark/>
          </w:tcPr>
          <w:p w14:paraId="75C45FA6" w14:textId="77777777" w:rsidR="00186A30" w:rsidRPr="001247AF" w:rsidRDefault="00186A30" w:rsidP="005143CC">
            <w:pPr>
              <w:jc w:val="center"/>
              <w:rPr>
                <w:rFonts w:ascii="Arial" w:hAnsi="Arial" w:cs="Arial"/>
                <w:b/>
                <w:bCs/>
              </w:rPr>
            </w:pPr>
            <w:r w:rsidRPr="001247AF">
              <w:rPr>
                <w:rFonts w:ascii="Arial" w:hAnsi="Arial" w:cs="Arial"/>
                <w:b/>
                <w:bCs/>
              </w:rPr>
              <w:t>Nome Completo Do Titular (Selecionado)</w:t>
            </w:r>
          </w:p>
        </w:tc>
        <w:tc>
          <w:tcPr>
            <w:tcW w:w="62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top w:w="0" w:type="dxa"/>
              <w:left w:w="117" w:type="dxa"/>
              <w:bottom w:w="0" w:type="dxa"/>
              <w:right w:w="108" w:type="dxa"/>
            </w:tcMar>
            <w:vAlign w:val="center"/>
            <w:hideMark/>
          </w:tcPr>
          <w:p w14:paraId="099660D0" w14:textId="77777777" w:rsidR="00186A30" w:rsidRPr="001247AF" w:rsidRDefault="00186A30" w:rsidP="005143CC">
            <w:pPr>
              <w:jc w:val="center"/>
              <w:rPr>
                <w:rFonts w:ascii="Arial" w:hAnsi="Arial" w:cs="Arial"/>
              </w:rPr>
            </w:pPr>
          </w:p>
        </w:tc>
        <w:tc>
          <w:tcPr>
            <w:tcW w:w="50" w:type="dxa"/>
            <w:tcBorders>
              <w:left w:val="single" w:sz="6" w:space="0" w:color="FFFFFF" w:themeColor="background1"/>
            </w:tcBorders>
            <w:vAlign w:val="center"/>
            <w:hideMark/>
          </w:tcPr>
          <w:p w14:paraId="690CC8A0" w14:textId="77777777" w:rsidR="00186A30" w:rsidRPr="001247AF" w:rsidRDefault="00186A30" w:rsidP="005143CC">
            <w:pPr>
              <w:rPr>
                <w:rFonts w:ascii="Arial" w:hAnsi="Arial" w:cs="Arial"/>
              </w:rPr>
            </w:pPr>
          </w:p>
        </w:tc>
      </w:tr>
      <w:tr w:rsidR="00186A30" w:rsidRPr="001247AF" w14:paraId="10619D5D" w14:textId="77777777" w:rsidTr="005143CC">
        <w:tc>
          <w:tcPr>
            <w:tcW w:w="325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themeFill="accent5" w:themeFillTint="66"/>
            <w:tcMar>
              <w:top w:w="0" w:type="dxa"/>
              <w:left w:w="117" w:type="dxa"/>
              <w:bottom w:w="0" w:type="dxa"/>
              <w:right w:w="108" w:type="dxa"/>
            </w:tcMar>
            <w:vAlign w:val="center"/>
            <w:hideMark/>
          </w:tcPr>
          <w:p w14:paraId="178BDFBC" w14:textId="77777777" w:rsidR="00186A30" w:rsidRPr="001247AF" w:rsidRDefault="00186A30" w:rsidP="005143CC">
            <w:pPr>
              <w:jc w:val="center"/>
              <w:rPr>
                <w:rFonts w:ascii="Arial" w:hAnsi="Arial" w:cs="Arial"/>
                <w:b/>
                <w:bCs/>
              </w:rPr>
            </w:pPr>
            <w:r w:rsidRPr="001247AF">
              <w:rPr>
                <w:rFonts w:ascii="Arial" w:hAnsi="Arial" w:cs="Arial"/>
                <w:b/>
                <w:bCs/>
              </w:rPr>
              <w:t>Banco</w:t>
            </w:r>
          </w:p>
        </w:tc>
        <w:tc>
          <w:tcPr>
            <w:tcW w:w="62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top w:w="0" w:type="dxa"/>
              <w:left w:w="117" w:type="dxa"/>
              <w:bottom w:w="0" w:type="dxa"/>
              <w:right w:w="108" w:type="dxa"/>
            </w:tcMar>
            <w:vAlign w:val="center"/>
            <w:hideMark/>
          </w:tcPr>
          <w:p w14:paraId="6C12E0BF" w14:textId="7EA89EDE" w:rsidR="00186A30" w:rsidRPr="001247AF" w:rsidRDefault="00DB7391" w:rsidP="005143CC">
            <w:pPr>
              <w:jc w:val="center"/>
              <w:rPr>
                <w:rFonts w:ascii="Arial" w:hAnsi="Arial" w:cs="Arial"/>
              </w:rPr>
            </w:pPr>
            <w:r>
              <w:rPr>
                <w:color w:val="000000"/>
                <w:sz w:val="27"/>
                <w:szCs w:val="27"/>
              </w:rPr>
              <w:t>001 (BANCO DO BRASIL</w:t>
            </w:r>
          </w:p>
        </w:tc>
        <w:tc>
          <w:tcPr>
            <w:tcW w:w="50" w:type="dxa"/>
            <w:tcBorders>
              <w:left w:val="single" w:sz="6" w:space="0" w:color="FFFFFF" w:themeColor="background1"/>
            </w:tcBorders>
            <w:vAlign w:val="center"/>
            <w:hideMark/>
          </w:tcPr>
          <w:p w14:paraId="2B44FB18" w14:textId="77777777" w:rsidR="00186A30" w:rsidRPr="001247AF" w:rsidRDefault="00186A30" w:rsidP="005143CC">
            <w:pPr>
              <w:rPr>
                <w:rFonts w:ascii="Arial" w:hAnsi="Arial" w:cs="Arial"/>
              </w:rPr>
            </w:pPr>
          </w:p>
        </w:tc>
      </w:tr>
      <w:tr w:rsidR="00186A30" w:rsidRPr="001247AF" w14:paraId="363AA0C8" w14:textId="77777777" w:rsidTr="005143CC">
        <w:tc>
          <w:tcPr>
            <w:tcW w:w="325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themeFill="accent5" w:themeFillTint="66"/>
            <w:tcMar>
              <w:top w:w="0" w:type="dxa"/>
              <w:left w:w="117" w:type="dxa"/>
              <w:bottom w:w="0" w:type="dxa"/>
              <w:right w:w="108" w:type="dxa"/>
            </w:tcMar>
            <w:vAlign w:val="center"/>
            <w:hideMark/>
          </w:tcPr>
          <w:p w14:paraId="0BDEC3DE" w14:textId="77777777" w:rsidR="00186A30" w:rsidRPr="001247AF" w:rsidRDefault="00186A30" w:rsidP="005143CC">
            <w:pPr>
              <w:jc w:val="center"/>
              <w:rPr>
                <w:rFonts w:ascii="Arial" w:hAnsi="Arial" w:cs="Arial"/>
                <w:b/>
                <w:bCs/>
              </w:rPr>
            </w:pPr>
            <w:r w:rsidRPr="001247AF">
              <w:rPr>
                <w:rFonts w:ascii="Arial" w:hAnsi="Arial" w:cs="Arial"/>
                <w:b/>
                <w:bCs/>
              </w:rPr>
              <w:t>Agência</w:t>
            </w:r>
          </w:p>
        </w:tc>
        <w:tc>
          <w:tcPr>
            <w:tcW w:w="62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top w:w="0" w:type="dxa"/>
              <w:left w:w="117" w:type="dxa"/>
              <w:bottom w:w="0" w:type="dxa"/>
              <w:right w:w="108" w:type="dxa"/>
            </w:tcMar>
            <w:vAlign w:val="center"/>
            <w:hideMark/>
          </w:tcPr>
          <w:p w14:paraId="7C0CCF45" w14:textId="77777777" w:rsidR="00186A30" w:rsidRPr="001247AF" w:rsidRDefault="00186A30" w:rsidP="005143CC">
            <w:pPr>
              <w:jc w:val="center"/>
              <w:rPr>
                <w:rFonts w:ascii="Arial" w:hAnsi="Arial" w:cs="Arial"/>
              </w:rPr>
            </w:pPr>
          </w:p>
        </w:tc>
        <w:tc>
          <w:tcPr>
            <w:tcW w:w="50" w:type="dxa"/>
            <w:tcBorders>
              <w:left w:val="single" w:sz="6" w:space="0" w:color="FFFFFF" w:themeColor="background1"/>
            </w:tcBorders>
            <w:vAlign w:val="center"/>
            <w:hideMark/>
          </w:tcPr>
          <w:p w14:paraId="1278900B" w14:textId="77777777" w:rsidR="00186A30" w:rsidRPr="001247AF" w:rsidRDefault="00186A30" w:rsidP="005143CC">
            <w:pPr>
              <w:rPr>
                <w:rFonts w:ascii="Arial" w:hAnsi="Arial" w:cs="Arial"/>
              </w:rPr>
            </w:pPr>
          </w:p>
        </w:tc>
      </w:tr>
      <w:tr w:rsidR="00186A30" w:rsidRPr="001247AF" w14:paraId="4326D9AF" w14:textId="77777777" w:rsidTr="005143CC">
        <w:tc>
          <w:tcPr>
            <w:tcW w:w="325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themeFill="accent5" w:themeFillTint="66"/>
            <w:tcMar>
              <w:top w:w="0" w:type="dxa"/>
              <w:left w:w="117" w:type="dxa"/>
              <w:bottom w:w="0" w:type="dxa"/>
              <w:right w:w="108" w:type="dxa"/>
            </w:tcMar>
            <w:vAlign w:val="center"/>
            <w:hideMark/>
          </w:tcPr>
          <w:p w14:paraId="0236E7A3" w14:textId="77777777" w:rsidR="00186A30" w:rsidRPr="001247AF" w:rsidRDefault="00186A30" w:rsidP="005143CC">
            <w:pPr>
              <w:jc w:val="center"/>
              <w:rPr>
                <w:rFonts w:ascii="Arial" w:hAnsi="Arial" w:cs="Arial"/>
              </w:rPr>
            </w:pPr>
            <w:r w:rsidRPr="001247AF">
              <w:rPr>
                <w:rFonts w:ascii="Arial" w:hAnsi="Arial" w:cs="Arial"/>
                <w:b/>
                <w:bCs/>
              </w:rPr>
              <w:t>Conta Corrente</w:t>
            </w:r>
          </w:p>
        </w:tc>
        <w:tc>
          <w:tcPr>
            <w:tcW w:w="62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top w:w="0" w:type="dxa"/>
              <w:left w:w="117" w:type="dxa"/>
              <w:bottom w:w="0" w:type="dxa"/>
              <w:right w:w="108" w:type="dxa"/>
            </w:tcMar>
            <w:vAlign w:val="center"/>
            <w:hideMark/>
          </w:tcPr>
          <w:p w14:paraId="0F60F690" w14:textId="77777777" w:rsidR="00186A30" w:rsidRPr="001247AF" w:rsidRDefault="00186A30" w:rsidP="005143CC">
            <w:pPr>
              <w:jc w:val="center"/>
              <w:rPr>
                <w:rFonts w:ascii="Arial" w:hAnsi="Arial" w:cs="Arial"/>
              </w:rPr>
            </w:pPr>
          </w:p>
        </w:tc>
        <w:tc>
          <w:tcPr>
            <w:tcW w:w="50" w:type="dxa"/>
            <w:tcBorders>
              <w:left w:val="single" w:sz="6" w:space="0" w:color="FFFFFF" w:themeColor="background1"/>
            </w:tcBorders>
            <w:vAlign w:val="center"/>
            <w:hideMark/>
          </w:tcPr>
          <w:p w14:paraId="15DFBB73" w14:textId="77777777" w:rsidR="00186A30" w:rsidRPr="001247AF" w:rsidRDefault="00186A30" w:rsidP="005143CC">
            <w:pPr>
              <w:rPr>
                <w:rFonts w:ascii="Arial" w:hAnsi="Arial" w:cs="Arial"/>
              </w:rPr>
            </w:pPr>
          </w:p>
        </w:tc>
      </w:tr>
      <w:tr w:rsidR="00186A30" w:rsidRPr="001247AF" w14:paraId="02C89742" w14:textId="77777777" w:rsidTr="005143CC">
        <w:tc>
          <w:tcPr>
            <w:tcW w:w="325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BDD6EE" w:themeFill="accent5" w:themeFillTint="66"/>
            <w:tcMar>
              <w:top w:w="0" w:type="dxa"/>
              <w:left w:w="117" w:type="dxa"/>
              <w:bottom w:w="0" w:type="dxa"/>
              <w:right w:w="108" w:type="dxa"/>
            </w:tcMar>
            <w:vAlign w:val="center"/>
          </w:tcPr>
          <w:p w14:paraId="4479DD2D" w14:textId="77777777" w:rsidR="00186A30" w:rsidRPr="001247AF" w:rsidRDefault="00186A30" w:rsidP="005143CC">
            <w:pPr>
              <w:jc w:val="center"/>
              <w:rPr>
                <w:rFonts w:ascii="Arial" w:hAnsi="Arial" w:cs="Arial"/>
                <w:b/>
                <w:bCs/>
              </w:rPr>
            </w:pPr>
            <w:r w:rsidRPr="001247AF">
              <w:rPr>
                <w:rFonts w:ascii="Arial" w:hAnsi="Arial" w:cs="Arial"/>
                <w:b/>
                <w:bCs/>
              </w:rPr>
              <w:t>Número Online Do Mapa Cultural</w:t>
            </w:r>
          </w:p>
        </w:tc>
        <w:tc>
          <w:tcPr>
            <w:tcW w:w="62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Mar>
              <w:top w:w="0" w:type="dxa"/>
              <w:left w:w="117" w:type="dxa"/>
              <w:bottom w:w="0" w:type="dxa"/>
              <w:right w:w="108" w:type="dxa"/>
            </w:tcMar>
            <w:vAlign w:val="center"/>
          </w:tcPr>
          <w:p w14:paraId="1226CF95" w14:textId="77777777" w:rsidR="00186A30" w:rsidRPr="001247AF" w:rsidRDefault="00186A30" w:rsidP="005143CC">
            <w:pPr>
              <w:jc w:val="center"/>
              <w:rPr>
                <w:rFonts w:ascii="Arial" w:hAnsi="Arial" w:cs="Arial"/>
              </w:rPr>
            </w:pPr>
          </w:p>
        </w:tc>
        <w:tc>
          <w:tcPr>
            <w:tcW w:w="50" w:type="dxa"/>
            <w:tcBorders>
              <w:left w:val="single" w:sz="6" w:space="0" w:color="FFFFFF" w:themeColor="background1"/>
            </w:tcBorders>
            <w:vAlign w:val="center"/>
          </w:tcPr>
          <w:p w14:paraId="75F63E7F" w14:textId="77777777" w:rsidR="00186A30" w:rsidRPr="001247AF" w:rsidRDefault="00186A30" w:rsidP="005143CC">
            <w:pPr>
              <w:rPr>
                <w:rFonts w:ascii="Arial" w:hAnsi="Arial" w:cs="Arial"/>
              </w:rPr>
            </w:pPr>
          </w:p>
        </w:tc>
      </w:tr>
    </w:tbl>
    <w:p w14:paraId="645F8209" w14:textId="77777777" w:rsidR="00186A30" w:rsidRPr="00A43835" w:rsidRDefault="00186A30" w:rsidP="00186A30">
      <w:pPr>
        <w:rPr>
          <w:rFonts w:ascii="Arial" w:hAnsi="Arial" w:cs="Arial"/>
          <w:sz w:val="24"/>
          <w:szCs w:val="24"/>
        </w:rPr>
      </w:pPr>
    </w:p>
    <w:p w14:paraId="293B000E" w14:textId="77777777" w:rsidR="000707ED" w:rsidRPr="00EF6474" w:rsidRDefault="000707ED" w:rsidP="000707ED">
      <w:pPr>
        <w:jc w:val="both"/>
        <w:rPr>
          <w:rFonts w:ascii="Arial" w:hAnsi="Arial" w:cs="Arial"/>
          <w:sz w:val="24"/>
          <w:szCs w:val="24"/>
        </w:rPr>
      </w:pPr>
      <w:r w:rsidRPr="00EF6474">
        <w:rPr>
          <w:rFonts w:ascii="Arial" w:hAnsi="Arial" w:cs="Arial"/>
          <w:sz w:val="24"/>
          <w:szCs w:val="24"/>
        </w:rPr>
        <w:t>OBS: A conta bancária informada deverá ser obrigatoriamente do Banco do Brasil S.A., em nome do proponente contemplado.</w:t>
      </w:r>
    </w:p>
    <w:p w14:paraId="577DF4B9" w14:textId="77777777" w:rsidR="000707ED" w:rsidRPr="00EF6474" w:rsidRDefault="000707ED" w:rsidP="000707ED">
      <w:pPr>
        <w:jc w:val="both"/>
        <w:rPr>
          <w:rFonts w:ascii="Arial" w:hAnsi="Arial" w:cs="Arial"/>
          <w:sz w:val="24"/>
          <w:szCs w:val="24"/>
        </w:rPr>
      </w:pPr>
      <w:r w:rsidRPr="00EF6474">
        <w:rPr>
          <w:rFonts w:ascii="Arial" w:hAnsi="Arial" w:cs="Arial"/>
          <w:sz w:val="24"/>
          <w:szCs w:val="24"/>
        </w:rPr>
        <w:t>Não serão aceitas contas de bancos digitais, instituições de pagamento ou contas mantidas em outras instituições financeiras.</w:t>
      </w:r>
    </w:p>
    <w:p w14:paraId="16223CAB" w14:textId="77777777" w:rsidR="000707ED" w:rsidRPr="00EF6474" w:rsidRDefault="000707ED" w:rsidP="000707ED">
      <w:pPr>
        <w:jc w:val="both"/>
        <w:rPr>
          <w:rFonts w:ascii="Arial" w:hAnsi="Arial" w:cs="Arial"/>
          <w:sz w:val="24"/>
          <w:szCs w:val="24"/>
        </w:rPr>
      </w:pPr>
      <w:r w:rsidRPr="00EF6474">
        <w:rPr>
          <w:rFonts w:ascii="Arial" w:hAnsi="Arial" w:cs="Arial"/>
          <w:sz w:val="24"/>
          <w:szCs w:val="24"/>
        </w:rPr>
        <w:t>A conta deverá ser exclusiva para a movimentação dos recursos deste edital, sendo vedada sua utilização para movimentação de recursos próprios, receitas particulares ou recursos provenientes de outros editais, convênios, termos de execução cultural ou quaisquer outras fontes de financiamento.</w:t>
      </w:r>
    </w:p>
    <w:p w14:paraId="3A7E2F55" w14:textId="77777777" w:rsidR="000707ED" w:rsidRPr="00EF6474" w:rsidRDefault="000707ED" w:rsidP="000707ED">
      <w:pPr>
        <w:jc w:val="both"/>
        <w:rPr>
          <w:rFonts w:ascii="Arial" w:hAnsi="Arial" w:cs="Arial"/>
          <w:sz w:val="24"/>
          <w:szCs w:val="24"/>
        </w:rPr>
      </w:pPr>
      <w:r w:rsidRPr="00EF6474">
        <w:rPr>
          <w:rFonts w:ascii="Arial" w:hAnsi="Arial" w:cs="Arial"/>
          <w:sz w:val="24"/>
          <w:szCs w:val="24"/>
        </w:rPr>
        <w:t>Caso o proponente ainda não possua conta corrente no Banco do Brasil:</w:t>
      </w:r>
    </w:p>
    <w:p w14:paraId="15EAA719" w14:textId="77777777" w:rsidR="000707ED" w:rsidRPr="00EF6474" w:rsidRDefault="000707ED" w:rsidP="000707ED">
      <w:pPr>
        <w:jc w:val="both"/>
        <w:rPr>
          <w:rFonts w:ascii="Arial" w:hAnsi="Arial" w:cs="Arial"/>
          <w:sz w:val="24"/>
          <w:szCs w:val="24"/>
        </w:rPr>
      </w:pPr>
      <w:r w:rsidRPr="00EF6474">
        <w:rPr>
          <w:rFonts w:ascii="Arial" w:hAnsi="Arial" w:cs="Arial"/>
          <w:sz w:val="24"/>
          <w:szCs w:val="24"/>
        </w:rPr>
        <w:t>poderá solicitar à Secretaria Municipal de Cultura e Turismo ofício de encaminhamento para abertura de conta junto à agência do Banco do Brasil de Pacajus; ou</w:t>
      </w:r>
    </w:p>
    <w:p w14:paraId="66192E0A" w14:textId="77777777" w:rsidR="000707ED" w:rsidRPr="00EF6474" w:rsidRDefault="000707ED" w:rsidP="000707ED">
      <w:pPr>
        <w:jc w:val="both"/>
        <w:rPr>
          <w:rFonts w:ascii="Arial" w:hAnsi="Arial" w:cs="Arial"/>
          <w:sz w:val="24"/>
          <w:szCs w:val="24"/>
        </w:rPr>
      </w:pPr>
      <w:r w:rsidRPr="00EF6474">
        <w:rPr>
          <w:rFonts w:ascii="Arial" w:hAnsi="Arial" w:cs="Arial"/>
          <w:sz w:val="24"/>
          <w:szCs w:val="24"/>
        </w:rPr>
        <w:lastRenderedPageBreak/>
        <w:t>poderá realizar a abertura de conta diretamente pelos canais oficiais do Banco do Brasil, inclusive por meio do aplicativo da instituição, desde que a conta atenda às exigências deste edital.</w:t>
      </w:r>
    </w:p>
    <w:p w14:paraId="6F082C2B" w14:textId="77777777" w:rsidR="000707ED" w:rsidRPr="00EF6474" w:rsidRDefault="000707ED" w:rsidP="000707ED">
      <w:pPr>
        <w:jc w:val="both"/>
        <w:rPr>
          <w:rFonts w:ascii="Arial" w:hAnsi="Arial" w:cs="Arial"/>
          <w:sz w:val="24"/>
          <w:szCs w:val="24"/>
        </w:rPr>
      </w:pPr>
      <w:r w:rsidRPr="00EF6474">
        <w:rPr>
          <w:rFonts w:ascii="Arial" w:hAnsi="Arial" w:cs="Arial"/>
          <w:sz w:val="24"/>
          <w:szCs w:val="24"/>
        </w:rPr>
        <w:t>A conta deverá permitir toda a movimentação financeira necessária à execução do projeto, incluindo recebimento do recurso, pagamentos, transferências e emissão de extratos bancários completos.</w:t>
      </w:r>
    </w:p>
    <w:p w14:paraId="6025DBFC" w14:textId="77777777" w:rsidR="00186A30" w:rsidRPr="001247AF" w:rsidRDefault="00186A30" w:rsidP="00186A30">
      <w:pPr>
        <w:rPr>
          <w:rFonts w:ascii="Arial" w:hAnsi="Arial" w:cs="Arial"/>
          <w:sz w:val="20"/>
          <w:szCs w:val="20"/>
        </w:rPr>
      </w:pPr>
      <w:r w:rsidRPr="001247AF">
        <w:rPr>
          <w:rFonts w:ascii="Arial" w:hAnsi="Arial" w:cs="Arial"/>
          <w:sz w:val="20"/>
          <w:szCs w:val="20"/>
        </w:rPr>
        <w:t>Atenciosamente,</w:t>
      </w:r>
    </w:p>
    <w:p w14:paraId="27753036" w14:textId="77777777" w:rsidR="00186A30" w:rsidRPr="001247AF" w:rsidRDefault="00186A30" w:rsidP="00186A30">
      <w:pPr>
        <w:rPr>
          <w:rFonts w:ascii="Arial" w:hAnsi="Arial" w:cs="Arial"/>
          <w:sz w:val="20"/>
          <w:szCs w:val="20"/>
        </w:rPr>
      </w:pPr>
    </w:p>
    <w:p w14:paraId="577D9607" w14:textId="77777777" w:rsidR="00186A30" w:rsidRPr="001247AF" w:rsidRDefault="00186A30" w:rsidP="00186A30">
      <w:pPr>
        <w:rPr>
          <w:rFonts w:ascii="Arial" w:hAnsi="Arial" w:cs="Arial"/>
          <w:sz w:val="20"/>
          <w:szCs w:val="20"/>
        </w:rPr>
      </w:pPr>
      <w:r w:rsidRPr="001247AF">
        <w:rPr>
          <w:rFonts w:ascii="Arial" w:hAnsi="Arial" w:cs="Arial"/>
          <w:sz w:val="20"/>
          <w:szCs w:val="20"/>
        </w:rPr>
        <w:t>Pacajus, _____ de __________________de 2026</w:t>
      </w:r>
    </w:p>
    <w:p w14:paraId="32E615CB" w14:textId="77777777" w:rsidR="00186A30" w:rsidRPr="001247AF" w:rsidRDefault="00186A30" w:rsidP="00186A30">
      <w:pPr>
        <w:rPr>
          <w:rFonts w:ascii="Arial" w:hAnsi="Arial" w:cs="Arial"/>
          <w:sz w:val="20"/>
          <w:szCs w:val="20"/>
        </w:rPr>
      </w:pPr>
    </w:p>
    <w:p w14:paraId="3FDED19B" w14:textId="2CF8A92A" w:rsidR="00186A30" w:rsidRPr="001247AF" w:rsidRDefault="00186A30" w:rsidP="00186A30">
      <w:pPr>
        <w:spacing w:after="0" w:line="240" w:lineRule="auto"/>
        <w:jc w:val="center"/>
        <w:rPr>
          <w:rFonts w:ascii="Arial" w:hAnsi="Arial" w:cs="Arial"/>
          <w:sz w:val="20"/>
          <w:szCs w:val="20"/>
        </w:rPr>
      </w:pPr>
      <w:r w:rsidRPr="001247AF">
        <w:rPr>
          <w:rFonts w:ascii="Arial" w:hAnsi="Arial" w:cs="Arial"/>
          <w:sz w:val="20"/>
          <w:szCs w:val="20"/>
        </w:rPr>
        <w:t>________________________________________________</w:t>
      </w:r>
    </w:p>
    <w:p w14:paraId="1FB4CBFE" w14:textId="43C3EFE9" w:rsidR="00C6067C" w:rsidRPr="001247AF" w:rsidRDefault="00186A30" w:rsidP="001247AF">
      <w:pPr>
        <w:spacing w:after="0" w:line="240" w:lineRule="auto"/>
        <w:jc w:val="center"/>
        <w:rPr>
          <w:sz w:val="20"/>
          <w:szCs w:val="20"/>
        </w:rPr>
      </w:pPr>
      <w:r w:rsidRPr="001247AF">
        <w:rPr>
          <w:rFonts w:ascii="Arial" w:hAnsi="Arial" w:cs="Arial"/>
          <w:sz w:val="20"/>
          <w:szCs w:val="20"/>
        </w:rPr>
        <w:t>Assinatura - CPF</w:t>
      </w:r>
    </w:p>
    <w:sectPr w:rsidR="00C6067C" w:rsidRPr="001247AF" w:rsidSect="00DB7391">
      <w:headerReference w:type="default" r:id="rId12"/>
      <w:footerReference w:type="default" r:id="rId13"/>
      <w:pgSz w:w="11906" w:h="16838"/>
      <w:pgMar w:top="1985" w:right="1701" w:bottom="1417" w:left="1701" w:header="624"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461AC" w14:textId="77777777" w:rsidR="00E30C33" w:rsidRDefault="00E30C33" w:rsidP="008B02BF">
      <w:pPr>
        <w:spacing w:after="0" w:line="240" w:lineRule="auto"/>
      </w:pPr>
      <w:r>
        <w:separator/>
      </w:r>
    </w:p>
  </w:endnote>
  <w:endnote w:type="continuationSeparator" w:id="0">
    <w:p w14:paraId="34E3F572" w14:textId="77777777" w:rsidR="00E30C33" w:rsidRDefault="00E30C33" w:rsidP="008B02BF">
      <w:pPr>
        <w:spacing w:after="0" w:line="240" w:lineRule="auto"/>
      </w:pPr>
      <w:r>
        <w:continuationSeparator/>
      </w:r>
    </w:p>
  </w:endnote>
  <w:endnote w:type="continuationNotice" w:id="1">
    <w:p w14:paraId="0421A13B" w14:textId="77777777" w:rsidR="00E30C33" w:rsidRDefault="00E30C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4B2BE801-BDCE-4443-8B65-A4A4BD322A1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embedRegular r:id="rId2" w:fontKey="{5A0098D2-1793-4004-8131-C81B2802C8CD}"/>
  </w:font>
  <w:font w:name="Calibri">
    <w:panose1 w:val="020F0502020204030204"/>
    <w:charset w:val="00"/>
    <w:family w:val="swiss"/>
    <w:pitch w:val="variable"/>
    <w:sig w:usb0="E4002EFF" w:usb1="C200247B" w:usb2="00000009" w:usb3="00000000" w:csb0="000001FF" w:csb1="00000000"/>
    <w:embedRegular r:id="rId3" w:fontKey="{47253EB0-9952-4DE4-B05C-4E4B18FA6057}"/>
    <w:embedBold r:id="rId4" w:fontKey="{00DA6169-62FE-41BF-82FF-C6A0164DB5B3}"/>
    <w:embedBoldItalic r:id="rId5" w:fontKey="{F7DF0C3E-4BF4-4029-9B39-6952CD53B7C9}"/>
  </w:font>
  <w:font w:name="Calibri Light">
    <w:panose1 w:val="020F0302020204030204"/>
    <w:charset w:val="00"/>
    <w:family w:val="swiss"/>
    <w:pitch w:val="variable"/>
    <w:sig w:usb0="E4002EFF" w:usb1="C000247B" w:usb2="00000009" w:usb3="00000000" w:csb0="000001FF" w:csb1="00000000"/>
    <w:embedRegular r:id="rId6" w:fontKey="{1257ED3A-8121-4971-ADA7-C30A6FD0963F}"/>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r:id="rId7" w:fontKey="{D98A43B7-5067-4C3B-A7BE-2A55015CC811}"/>
    <w:embedItalic r:id="rId8" w:fontKey="{91D2AE06-51E0-48F9-897D-2A0AFECFE65A}"/>
  </w:font>
  <w:font w:name="Arial Unicode MS">
    <w:panose1 w:val="020B0604020202020204"/>
    <w:charset w:val="00"/>
    <w:family w:val="roman"/>
    <w:pitch w:val="variable"/>
    <w:sig w:usb0="00000003" w:usb1="00000000" w:usb2="00000000" w:usb3="00000000" w:csb0="00000001" w:csb1="00000000"/>
  </w:font>
  <w:font w:name="Twentieth Century">
    <w:altName w:val="Calibri"/>
    <w:charset w:val="00"/>
    <w:family w:val="auto"/>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3ACC" w14:textId="1576A395" w:rsidR="00CC6149" w:rsidRDefault="00CC6149">
    <w:pPr>
      <w:pStyle w:val="Rodap"/>
      <w:jc w:val="right"/>
    </w:pPr>
  </w:p>
  <w:p w14:paraId="33C21E89" w14:textId="19EA9AB4" w:rsidR="00CC6149" w:rsidRPr="00467AB7" w:rsidRDefault="00CC6149" w:rsidP="00467AB7">
    <w:pPr>
      <w:pStyle w:val="Rodap"/>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C8FF1" w14:textId="77777777" w:rsidR="00E30C33" w:rsidRDefault="00E30C33" w:rsidP="008B02BF">
      <w:pPr>
        <w:spacing w:after="0" w:line="240" w:lineRule="auto"/>
      </w:pPr>
      <w:r>
        <w:separator/>
      </w:r>
    </w:p>
  </w:footnote>
  <w:footnote w:type="continuationSeparator" w:id="0">
    <w:p w14:paraId="36C8E080" w14:textId="77777777" w:rsidR="00E30C33" w:rsidRDefault="00E30C33" w:rsidP="008B02BF">
      <w:pPr>
        <w:spacing w:after="0" w:line="240" w:lineRule="auto"/>
      </w:pPr>
      <w:r>
        <w:continuationSeparator/>
      </w:r>
    </w:p>
  </w:footnote>
  <w:footnote w:type="continuationNotice" w:id="1">
    <w:p w14:paraId="23D47385" w14:textId="77777777" w:rsidR="00E30C33" w:rsidRDefault="00E30C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7BE38" w14:textId="563098DA" w:rsidR="00560C39" w:rsidRDefault="00DB7391">
    <w:pPr>
      <w:pStyle w:val="Cabealho"/>
    </w:pPr>
    <w:r>
      <w:rPr>
        <w:noProof/>
      </w:rPr>
      <w:drawing>
        <wp:anchor distT="0" distB="0" distL="114300" distR="114300" simplePos="0" relativeHeight="251659264" behindDoc="1" locked="0" layoutInCell="1" allowOverlap="1" wp14:anchorId="2164CEB8" wp14:editId="27F1C3F5">
          <wp:simplePos x="0" y="0"/>
          <wp:positionH relativeFrom="page">
            <wp:posOffset>16879</wp:posOffset>
          </wp:positionH>
          <wp:positionV relativeFrom="paragraph">
            <wp:posOffset>-394039</wp:posOffset>
          </wp:positionV>
          <wp:extent cx="7549191" cy="10676672"/>
          <wp:effectExtent l="0" t="0" r="0"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9191" cy="106766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F19ECA" w14:textId="783E1490" w:rsidR="00F73676" w:rsidRPr="007A5E1D" w:rsidRDefault="00F73676" w:rsidP="00AE335E">
    <w:pPr>
      <w:pStyle w:val="Cabealho"/>
      <w:tabs>
        <w:tab w:val="clear" w:pos="8504"/>
      </w:tabs>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B1F5615"/>
    <w:multiLevelType w:val="hybridMultilevel"/>
    <w:tmpl w:val="1EB2F216"/>
    <w:lvl w:ilvl="0" w:tplc="1B68BB1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9A3EBA"/>
    <w:multiLevelType w:val="multilevel"/>
    <w:tmpl w:val="5A76C99E"/>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676522B"/>
    <w:multiLevelType w:val="multilevel"/>
    <w:tmpl w:val="BA2476FC"/>
    <w:lvl w:ilvl="0">
      <w:start w:val="1"/>
      <w:numFmt w:val="decimal"/>
      <w:lvlText w:val="%1"/>
      <w:lvlJc w:val="left"/>
      <w:pPr>
        <w:ind w:left="2290" w:hanging="725"/>
        <w:jc w:val="left"/>
      </w:pPr>
      <w:rPr>
        <w:rFonts w:hint="default"/>
        <w:lang w:val="pt-PT" w:eastAsia="en-US" w:bidi="ar-SA"/>
      </w:rPr>
    </w:lvl>
    <w:lvl w:ilvl="1">
      <w:start w:val="1"/>
      <w:numFmt w:val="decimal"/>
      <w:lvlText w:val="%1.%2."/>
      <w:lvlJc w:val="left"/>
      <w:pPr>
        <w:ind w:left="2290" w:hanging="725"/>
        <w:jc w:val="left"/>
      </w:pPr>
      <w:rPr>
        <w:rFonts w:ascii="Arial" w:eastAsia="Microsoft Sans Serif" w:hAnsi="Arial" w:cs="Arial" w:hint="default"/>
        <w:b w:val="0"/>
        <w:bCs w:val="0"/>
        <w:i w:val="0"/>
        <w:iCs w:val="0"/>
        <w:spacing w:val="-1"/>
        <w:w w:val="82"/>
        <w:sz w:val="24"/>
        <w:szCs w:val="24"/>
        <w:lang w:val="pt-PT" w:eastAsia="en-US" w:bidi="ar-SA"/>
      </w:rPr>
    </w:lvl>
    <w:lvl w:ilvl="2">
      <w:start w:val="1"/>
      <w:numFmt w:val="decimal"/>
      <w:lvlText w:val="%1.%2.%3."/>
      <w:lvlJc w:val="left"/>
      <w:pPr>
        <w:ind w:left="3010" w:hanging="907"/>
        <w:jc w:val="left"/>
      </w:pPr>
      <w:rPr>
        <w:rFonts w:ascii="Microsoft Sans Serif" w:eastAsia="Microsoft Sans Serif" w:hAnsi="Microsoft Sans Serif" w:cs="Microsoft Sans Serif" w:hint="default"/>
        <w:b w:val="0"/>
        <w:bCs w:val="0"/>
        <w:i w:val="0"/>
        <w:iCs w:val="0"/>
        <w:spacing w:val="-1"/>
        <w:w w:val="82"/>
        <w:sz w:val="22"/>
        <w:szCs w:val="22"/>
        <w:lang w:val="pt-PT" w:eastAsia="en-US" w:bidi="ar-SA"/>
      </w:rPr>
    </w:lvl>
    <w:lvl w:ilvl="3">
      <w:numFmt w:val="bullet"/>
      <w:lvlText w:val="•"/>
      <w:lvlJc w:val="left"/>
      <w:pPr>
        <w:ind w:left="4997" w:hanging="907"/>
      </w:pPr>
      <w:rPr>
        <w:rFonts w:hint="default"/>
        <w:lang w:val="pt-PT" w:eastAsia="en-US" w:bidi="ar-SA"/>
      </w:rPr>
    </w:lvl>
    <w:lvl w:ilvl="4">
      <w:numFmt w:val="bullet"/>
      <w:lvlText w:val="•"/>
      <w:lvlJc w:val="left"/>
      <w:pPr>
        <w:ind w:left="5986" w:hanging="907"/>
      </w:pPr>
      <w:rPr>
        <w:rFonts w:hint="default"/>
        <w:lang w:val="pt-PT" w:eastAsia="en-US" w:bidi="ar-SA"/>
      </w:rPr>
    </w:lvl>
    <w:lvl w:ilvl="5">
      <w:numFmt w:val="bullet"/>
      <w:lvlText w:val="•"/>
      <w:lvlJc w:val="left"/>
      <w:pPr>
        <w:ind w:left="6975" w:hanging="907"/>
      </w:pPr>
      <w:rPr>
        <w:rFonts w:hint="default"/>
        <w:lang w:val="pt-PT" w:eastAsia="en-US" w:bidi="ar-SA"/>
      </w:rPr>
    </w:lvl>
    <w:lvl w:ilvl="6">
      <w:numFmt w:val="bullet"/>
      <w:lvlText w:val="•"/>
      <w:lvlJc w:val="left"/>
      <w:pPr>
        <w:ind w:left="7964" w:hanging="907"/>
      </w:pPr>
      <w:rPr>
        <w:rFonts w:hint="default"/>
        <w:lang w:val="pt-PT" w:eastAsia="en-US" w:bidi="ar-SA"/>
      </w:rPr>
    </w:lvl>
    <w:lvl w:ilvl="7">
      <w:numFmt w:val="bullet"/>
      <w:lvlText w:val="•"/>
      <w:lvlJc w:val="left"/>
      <w:pPr>
        <w:ind w:left="8953" w:hanging="907"/>
      </w:pPr>
      <w:rPr>
        <w:rFonts w:hint="default"/>
        <w:lang w:val="pt-PT" w:eastAsia="en-US" w:bidi="ar-SA"/>
      </w:rPr>
    </w:lvl>
    <w:lvl w:ilvl="8">
      <w:numFmt w:val="bullet"/>
      <w:lvlText w:val="•"/>
      <w:lvlJc w:val="left"/>
      <w:pPr>
        <w:ind w:left="9942" w:hanging="907"/>
      </w:pPr>
      <w:rPr>
        <w:rFonts w:hint="default"/>
        <w:lang w:val="pt-PT" w:eastAsia="en-US" w:bidi="ar-SA"/>
      </w:rPr>
    </w:lvl>
  </w:abstractNum>
  <w:abstractNum w:abstractNumId="5"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8C30A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08256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505DD0"/>
    <w:multiLevelType w:val="multilevel"/>
    <w:tmpl w:val="0D90B3F2"/>
    <w:lvl w:ilvl="0">
      <w:start w:val="1"/>
      <w:numFmt w:val="decimal"/>
      <w:pStyle w:val="TITULO"/>
      <w:lvlText w:val="%1."/>
      <w:lvlJc w:val="left"/>
      <w:pPr>
        <w:ind w:left="360" w:hanging="360"/>
      </w:pPr>
      <w:rPr>
        <w:rFonts w:hint="default"/>
        <w:b/>
        <w:bCs/>
      </w:rPr>
    </w:lvl>
    <w:lvl w:ilvl="1">
      <w:start w:val="1"/>
      <w:numFmt w:val="decimal"/>
      <w:lvlText w:val="%1.%2."/>
      <w:lvlJc w:val="left"/>
      <w:pPr>
        <w:ind w:left="432" w:hanging="432"/>
      </w:pPr>
      <w:rPr>
        <w:rFonts w:hint="default"/>
        <w:b/>
        <w:bCs w:val="0"/>
        <w:color w:val="000000"/>
        <w:sz w:val="24"/>
        <w:szCs w:val="24"/>
      </w:rPr>
    </w:lvl>
    <w:lvl w:ilvl="2">
      <w:start w:val="1"/>
      <w:numFmt w:val="decimal"/>
      <w:pStyle w:val="CORPODOTEXTOTIPO02"/>
      <w:lvlText w:val="%1.%2.%3."/>
      <w:lvlJc w:val="left"/>
      <w:pPr>
        <w:ind w:left="1224" w:hanging="504"/>
      </w:pPr>
      <w:rPr>
        <w:rFonts w:hint="default"/>
        <w:b w:val="0"/>
        <w:bCs/>
        <w:color w:val="000000"/>
      </w:rPr>
    </w:lvl>
    <w:lvl w:ilvl="3">
      <w:start w:val="1"/>
      <w:numFmt w:val="decimal"/>
      <w:lvlText w:val="%1.%2.%3.%4."/>
      <w:lvlJc w:val="left"/>
      <w:pPr>
        <w:ind w:left="1728" w:hanging="647"/>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7172F64"/>
    <w:multiLevelType w:val="multilevel"/>
    <w:tmpl w:val="B36E26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A35554E"/>
    <w:multiLevelType w:val="multilevel"/>
    <w:tmpl w:val="C04E249E"/>
    <w:lvl w:ilvl="0">
      <w:start w:val="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9C8464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16" w15:restartNumberingAfterBreak="0">
    <w:nsid w:val="623F4A01"/>
    <w:multiLevelType w:val="hybridMultilevel"/>
    <w:tmpl w:val="D72091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2DA15D7"/>
    <w:multiLevelType w:val="hybridMultilevel"/>
    <w:tmpl w:val="70EED0BE"/>
    <w:lvl w:ilvl="0" w:tplc="5666D860">
      <w:start w:val="1"/>
      <w:numFmt w:val="decimal"/>
      <w:lvlText w:val="%1."/>
      <w:lvlJc w:val="left"/>
      <w:pPr>
        <w:ind w:left="480" w:hanging="360"/>
      </w:pPr>
    </w:lvl>
    <w:lvl w:ilvl="1" w:tplc="04160019">
      <w:start w:val="1"/>
      <w:numFmt w:val="lowerLetter"/>
      <w:lvlText w:val="%2."/>
      <w:lvlJc w:val="left"/>
      <w:pPr>
        <w:ind w:left="1200" w:hanging="360"/>
      </w:pPr>
    </w:lvl>
    <w:lvl w:ilvl="2" w:tplc="0416001B">
      <w:start w:val="1"/>
      <w:numFmt w:val="lowerRoman"/>
      <w:lvlText w:val="%3."/>
      <w:lvlJc w:val="right"/>
      <w:pPr>
        <w:ind w:left="1920" w:hanging="180"/>
      </w:pPr>
    </w:lvl>
    <w:lvl w:ilvl="3" w:tplc="0416000F">
      <w:start w:val="1"/>
      <w:numFmt w:val="decimal"/>
      <w:lvlText w:val="%4."/>
      <w:lvlJc w:val="left"/>
      <w:pPr>
        <w:ind w:left="2640" w:hanging="360"/>
      </w:pPr>
    </w:lvl>
    <w:lvl w:ilvl="4" w:tplc="04160019">
      <w:start w:val="1"/>
      <w:numFmt w:val="lowerLetter"/>
      <w:lvlText w:val="%5."/>
      <w:lvlJc w:val="left"/>
      <w:pPr>
        <w:ind w:left="3360" w:hanging="360"/>
      </w:pPr>
    </w:lvl>
    <w:lvl w:ilvl="5" w:tplc="0416001B">
      <w:start w:val="1"/>
      <w:numFmt w:val="lowerRoman"/>
      <w:lvlText w:val="%6."/>
      <w:lvlJc w:val="right"/>
      <w:pPr>
        <w:ind w:left="4080" w:hanging="180"/>
      </w:pPr>
    </w:lvl>
    <w:lvl w:ilvl="6" w:tplc="0416000F">
      <w:start w:val="1"/>
      <w:numFmt w:val="decimal"/>
      <w:lvlText w:val="%7."/>
      <w:lvlJc w:val="left"/>
      <w:pPr>
        <w:ind w:left="4800" w:hanging="360"/>
      </w:pPr>
    </w:lvl>
    <w:lvl w:ilvl="7" w:tplc="04160019">
      <w:start w:val="1"/>
      <w:numFmt w:val="lowerLetter"/>
      <w:lvlText w:val="%8."/>
      <w:lvlJc w:val="left"/>
      <w:pPr>
        <w:ind w:left="5520" w:hanging="360"/>
      </w:pPr>
    </w:lvl>
    <w:lvl w:ilvl="8" w:tplc="0416001B">
      <w:start w:val="1"/>
      <w:numFmt w:val="lowerRoman"/>
      <w:lvlText w:val="%9."/>
      <w:lvlJc w:val="right"/>
      <w:pPr>
        <w:ind w:left="6240" w:hanging="180"/>
      </w:pPr>
    </w:lvl>
  </w:abstractNum>
  <w:abstractNum w:abstractNumId="18" w15:restartNumberingAfterBreak="0">
    <w:nsid w:val="656C3659"/>
    <w:multiLevelType w:val="hybridMultilevel"/>
    <w:tmpl w:val="157EC2B6"/>
    <w:lvl w:ilvl="0" w:tplc="21041586">
      <w:start w:val="4"/>
      <w:numFmt w:val="decimal"/>
      <w:lvlText w:val="%1."/>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20" w15:restartNumberingAfterBreak="0">
    <w:nsid w:val="6B0861A8"/>
    <w:multiLevelType w:val="multilevel"/>
    <w:tmpl w:val="B3C66A8A"/>
    <w:lvl w:ilvl="0">
      <w:start w:val="1"/>
      <w:numFmt w:val="decimal"/>
      <w:lvlText w:val="%1."/>
      <w:lvlJc w:val="left"/>
      <w:pPr>
        <w:ind w:left="360" w:hanging="360"/>
      </w:pPr>
    </w:lvl>
    <w:lvl w:ilvl="1">
      <w:start w:val="1"/>
      <w:numFmt w:val="decimal"/>
      <w:pStyle w:val="CORPODOTEXTOTIPO"/>
      <w:lvlText w:val="%1.%2."/>
      <w:lvlJc w:val="left"/>
      <w:pPr>
        <w:ind w:left="792" w:hanging="432"/>
      </w:pPr>
      <w:rPr>
        <w:b/>
        <w:bCs/>
        <w:color w:val="000000" w:themeColor="text1"/>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22" w15:restartNumberingAfterBreak="0">
    <w:nsid w:val="75D41227"/>
    <w:multiLevelType w:val="hybridMultilevel"/>
    <w:tmpl w:val="2586D1C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1"/>
  </w:num>
  <w:num w:numId="2">
    <w:abstractNumId w:val="19"/>
  </w:num>
  <w:num w:numId="3">
    <w:abstractNumId w:val="5"/>
  </w:num>
  <w:num w:numId="4">
    <w:abstractNumId w:val="6"/>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1"/>
  </w:num>
  <w:num w:numId="9">
    <w:abstractNumId w:val="15"/>
  </w:num>
  <w:num w:numId="10">
    <w:abstractNumId w:val="13"/>
  </w:num>
  <w:num w:numId="11">
    <w:abstractNumId w:val="3"/>
  </w:num>
  <w:num w:numId="12">
    <w:abstractNumId w:val="22"/>
  </w:num>
  <w:num w:numId="13">
    <w:abstractNumId w:val="7"/>
  </w:num>
  <w:num w:numId="14">
    <w:abstractNumId w:val="1"/>
  </w:num>
  <w:num w:numId="15">
    <w:abstractNumId w:val="18"/>
  </w:num>
  <w:num w:numId="16">
    <w:abstractNumId w:val="8"/>
  </w:num>
  <w:num w:numId="17">
    <w:abstractNumId w:val="14"/>
  </w:num>
  <w:num w:numId="18">
    <w:abstractNumId w:val="16"/>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20"/>
  </w:num>
  <w:num w:numId="22">
    <w:abstractNumId w:val="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1BD"/>
    <w:rsid w:val="00003E86"/>
    <w:rsid w:val="00004982"/>
    <w:rsid w:val="000075DA"/>
    <w:rsid w:val="000123A2"/>
    <w:rsid w:val="00025516"/>
    <w:rsid w:val="00032497"/>
    <w:rsid w:val="000409D2"/>
    <w:rsid w:val="000478E0"/>
    <w:rsid w:val="000707ED"/>
    <w:rsid w:val="00071AF1"/>
    <w:rsid w:val="000726C6"/>
    <w:rsid w:val="00074647"/>
    <w:rsid w:val="00074CD2"/>
    <w:rsid w:val="00094FB7"/>
    <w:rsid w:val="000A3400"/>
    <w:rsid w:val="000A640C"/>
    <w:rsid w:val="000C24B0"/>
    <w:rsid w:val="000C35F9"/>
    <w:rsid w:val="000C3B46"/>
    <w:rsid w:val="000D0FD4"/>
    <w:rsid w:val="000D7490"/>
    <w:rsid w:val="000E0136"/>
    <w:rsid w:val="000F03D1"/>
    <w:rsid w:val="000F14CD"/>
    <w:rsid w:val="001028D1"/>
    <w:rsid w:val="00110883"/>
    <w:rsid w:val="00112476"/>
    <w:rsid w:val="00114AF3"/>
    <w:rsid w:val="00116544"/>
    <w:rsid w:val="001231AB"/>
    <w:rsid w:val="001247AF"/>
    <w:rsid w:val="00145844"/>
    <w:rsid w:val="00151A7C"/>
    <w:rsid w:val="0016374F"/>
    <w:rsid w:val="00166D28"/>
    <w:rsid w:val="00184E86"/>
    <w:rsid w:val="001857C1"/>
    <w:rsid w:val="001858C1"/>
    <w:rsid w:val="00186A30"/>
    <w:rsid w:val="00194084"/>
    <w:rsid w:val="00194DE0"/>
    <w:rsid w:val="001A5EE6"/>
    <w:rsid w:val="001C4397"/>
    <w:rsid w:val="001D2FE8"/>
    <w:rsid w:val="00207062"/>
    <w:rsid w:val="0021783E"/>
    <w:rsid w:val="0022128E"/>
    <w:rsid w:val="00230CE0"/>
    <w:rsid w:val="00262D72"/>
    <w:rsid w:val="00266494"/>
    <w:rsid w:val="00270C2F"/>
    <w:rsid w:val="002713E4"/>
    <w:rsid w:val="002904E5"/>
    <w:rsid w:val="00290BBE"/>
    <w:rsid w:val="002A544A"/>
    <w:rsid w:val="002A6955"/>
    <w:rsid w:val="002B6851"/>
    <w:rsid w:val="002B7676"/>
    <w:rsid w:val="002C2E2B"/>
    <w:rsid w:val="002F1F80"/>
    <w:rsid w:val="002F2C07"/>
    <w:rsid w:val="002F5497"/>
    <w:rsid w:val="003056AA"/>
    <w:rsid w:val="003142D7"/>
    <w:rsid w:val="00314445"/>
    <w:rsid w:val="0032066D"/>
    <w:rsid w:val="00324C72"/>
    <w:rsid w:val="003276C5"/>
    <w:rsid w:val="00334A15"/>
    <w:rsid w:val="00365073"/>
    <w:rsid w:val="00370935"/>
    <w:rsid w:val="003744CE"/>
    <w:rsid w:val="00374FB1"/>
    <w:rsid w:val="00380571"/>
    <w:rsid w:val="00380812"/>
    <w:rsid w:val="00381EE2"/>
    <w:rsid w:val="0039501B"/>
    <w:rsid w:val="003A203D"/>
    <w:rsid w:val="003C0279"/>
    <w:rsid w:val="003E022B"/>
    <w:rsid w:val="003E2107"/>
    <w:rsid w:val="003F2B3D"/>
    <w:rsid w:val="00400415"/>
    <w:rsid w:val="0041262D"/>
    <w:rsid w:val="00424D0D"/>
    <w:rsid w:val="004308DE"/>
    <w:rsid w:val="004558E0"/>
    <w:rsid w:val="00461283"/>
    <w:rsid w:val="00464607"/>
    <w:rsid w:val="00467AB7"/>
    <w:rsid w:val="00474A24"/>
    <w:rsid w:val="00475160"/>
    <w:rsid w:val="004759D5"/>
    <w:rsid w:val="00480333"/>
    <w:rsid w:val="00493557"/>
    <w:rsid w:val="004A053E"/>
    <w:rsid w:val="004A1DE5"/>
    <w:rsid w:val="004A3703"/>
    <w:rsid w:val="004B0ED3"/>
    <w:rsid w:val="004B275E"/>
    <w:rsid w:val="004E3846"/>
    <w:rsid w:val="004E517F"/>
    <w:rsid w:val="004E69D8"/>
    <w:rsid w:val="00503BA7"/>
    <w:rsid w:val="005138B5"/>
    <w:rsid w:val="00527883"/>
    <w:rsid w:val="00530FCA"/>
    <w:rsid w:val="00536BB7"/>
    <w:rsid w:val="005503BA"/>
    <w:rsid w:val="00560C39"/>
    <w:rsid w:val="0057513B"/>
    <w:rsid w:val="005824C0"/>
    <w:rsid w:val="005854D5"/>
    <w:rsid w:val="005867B4"/>
    <w:rsid w:val="005C74F1"/>
    <w:rsid w:val="005D21C7"/>
    <w:rsid w:val="005D55AC"/>
    <w:rsid w:val="005D7D1F"/>
    <w:rsid w:val="005E301D"/>
    <w:rsid w:val="005E3CA6"/>
    <w:rsid w:val="005F3227"/>
    <w:rsid w:val="005F38CE"/>
    <w:rsid w:val="005F4328"/>
    <w:rsid w:val="005F54EE"/>
    <w:rsid w:val="006022ED"/>
    <w:rsid w:val="006055DF"/>
    <w:rsid w:val="00606B5F"/>
    <w:rsid w:val="006079A8"/>
    <w:rsid w:val="006139E3"/>
    <w:rsid w:val="00617FA6"/>
    <w:rsid w:val="006206D0"/>
    <w:rsid w:val="00626F3B"/>
    <w:rsid w:val="0063169B"/>
    <w:rsid w:val="00634B64"/>
    <w:rsid w:val="00650E75"/>
    <w:rsid w:val="006526F7"/>
    <w:rsid w:val="006B15F1"/>
    <w:rsid w:val="006E0ED0"/>
    <w:rsid w:val="006F4286"/>
    <w:rsid w:val="00723B68"/>
    <w:rsid w:val="007264CD"/>
    <w:rsid w:val="00731520"/>
    <w:rsid w:val="00761BBD"/>
    <w:rsid w:val="007803FB"/>
    <w:rsid w:val="00782148"/>
    <w:rsid w:val="00783492"/>
    <w:rsid w:val="0078551F"/>
    <w:rsid w:val="007A2001"/>
    <w:rsid w:val="007A5E1D"/>
    <w:rsid w:val="007F43A8"/>
    <w:rsid w:val="00803E6A"/>
    <w:rsid w:val="00806B07"/>
    <w:rsid w:val="00812EFE"/>
    <w:rsid w:val="0081409B"/>
    <w:rsid w:val="00825602"/>
    <w:rsid w:val="00861A1C"/>
    <w:rsid w:val="008674B3"/>
    <w:rsid w:val="00885980"/>
    <w:rsid w:val="00891156"/>
    <w:rsid w:val="00891B96"/>
    <w:rsid w:val="00893322"/>
    <w:rsid w:val="00895353"/>
    <w:rsid w:val="00896627"/>
    <w:rsid w:val="008B02BF"/>
    <w:rsid w:val="008D20E2"/>
    <w:rsid w:val="008F4E6C"/>
    <w:rsid w:val="009002C4"/>
    <w:rsid w:val="00913EF1"/>
    <w:rsid w:val="00915E29"/>
    <w:rsid w:val="00936D3B"/>
    <w:rsid w:val="009406F1"/>
    <w:rsid w:val="00942BF0"/>
    <w:rsid w:val="009442B9"/>
    <w:rsid w:val="009621D5"/>
    <w:rsid w:val="00986251"/>
    <w:rsid w:val="00991E85"/>
    <w:rsid w:val="00993078"/>
    <w:rsid w:val="0099617D"/>
    <w:rsid w:val="009A46FF"/>
    <w:rsid w:val="009C469F"/>
    <w:rsid w:val="009D61FB"/>
    <w:rsid w:val="009D7268"/>
    <w:rsid w:val="009E06FB"/>
    <w:rsid w:val="009E1170"/>
    <w:rsid w:val="009F0446"/>
    <w:rsid w:val="00A00BA0"/>
    <w:rsid w:val="00A078AA"/>
    <w:rsid w:val="00A276FE"/>
    <w:rsid w:val="00A433E3"/>
    <w:rsid w:val="00A52ED0"/>
    <w:rsid w:val="00A607CC"/>
    <w:rsid w:val="00A81D70"/>
    <w:rsid w:val="00A84412"/>
    <w:rsid w:val="00A92AE3"/>
    <w:rsid w:val="00A939F6"/>
    <w:rsid w:val="00A94DFD"/>
    <w:rsid w:val="00AA2E8C"/>
    <w:rsid w:val="00AB58F0"/>
    <w:rsid w:val="00AC4946"/>
    <w:rsid w:val="00AD6F6A"/>
    <w:rsid w:val="00AD715F"/>
    <w:rsid w:val="00AE03ED"/>
    <w:rsid w:val="00AE17D2"/>
    <w:rsid w:val="00AE335E"/>
    <w:rsid w:val="00AF27B1"/>
    <w:rsid w:val="00AF5F88"/>
    <w:rsid w:val="00B0245A"/>
    <w:rsid w:val="00B06B05"/>
    <w:rsid w:val="00B06FB2"/>
    <w:rsid w:val="00B33034"/>
    <w:rsid w:val="00B365C2"/>
    <w:rsid w:val="00B37057"/>
    <w:rsid w:val="00B44BB7"/>
    <w:rsid w:val="00B505A4"/>
    <w:rsid w:val="00B5186F"/>
    <w:rsid w:val="00B6177D"/>
    <w:rsid w:val="00B6662B"/>
    <w:rsid w:val="00B76675"/>
    <w:rsid w:val="00B828E2"/>
    <w:rsid w:val="00B85E9B"/>
    <w:rsid w:val="00B9054C"/>
    <w:rsid w:val="00B90DE7"/>
    <w:rsid w:val="00B95B1D"/>
    <w:rsid w:val="00B95DEC"/>
    <w:rsid w:val="00BC0A94"/>
    <w:rsid w:val="00BC3221"/>
    <w:rsid w:val="00BD2411"/>
    <w:rsid w:val="00BD5438"/>
    <w:rsid w:val="00BE2325"/>
    <w:rsid w:val="00BF5FB6"/>
    <w:rsid w:val="00BF6CD8"/>
    <w:rsid w:val="00BF6D15"/>
    <w:rsid w:val="00C04ED6"/>
    <w:rsid w:val="00C07B86"/>
    <w:rsid w:val="00C1404D"/>
    <w:rsid w:val="00C17D35"/>
    <w:rsid w:val="00C201BD"/>
    <w:rsid w:val="00C3111D"/>
    <w:rsid w:val="00C36C31"/>
    <w:rsid w:val="00C471CB"/>
    <w:rsid w:val="00C6067C"/>
    <w:rsid w:val="00C87E03"/>
    <w:rsid w:val="00C97136"/>
    <w:rsid w:val="00CA4F01"/>
    <w:rsid w:val="00CB3FF5"/>
    <w:rsid w:val="00CC11F9"/>
    <w:rsid w:val="00CC6149"/>
    <w:rsid w:val="00CE610E"/>
    <w:rsid w:val="00CF16D0"/>
    <w:rsid w:val="00CF1FE6"/>
    <w:rsid w:val="00CF32F2"/>
    <w:rsid w:val="00CF6306"/>
    <w:rsid w:val="00CF6719"/>
    <w:rsid w:val="00D112D0"/>
    <w:rsid w:val="00D20812"/>
    <w:rsid w:val="00D2350E"/>
    <w:rsid w:val="00D326F5"/>
    <w:rsid w:val="00D33577"/>
    <w:rsid w:val="00D36825"/>
    <w:rsid w:val="00D37617"/>
    <w:rsid w:val="00D4436C"/>
    <w:rsid w:val="00D4613E"/>
    <w:rsid w:val="00D50C17"/>
    <w:rsid w:val="00D51C3E"/>
    <w:rsid w:val="00D53260"/>
    <w:rsid w:val="00D62D83"/>
    <w:rsid w:val="00D64F2D"/>
    <w:rsid w:val="00D842D2"/>
    <w:rsid w:val="00D85646"/>
    <w:rsid w:val="00D96BD1"/>
    <w:rsid w:val="00D97359"/>
    <w:rsid w:val="00DB7391"/>
    <w:rsid w:val="00DC1A13"/>
    <w:rsid w:val="00DC3679"/>
    <w:rsid w:val="00DD2A63"/>
    <w:rsid w:val="00E105F7"/>
    <w:rsid w:val="00E152A0"/>
    <w:rsid w:val="00E16A26"/>
    <w:rsid w:val="00E25397"/>
    <w:rsid w:val="00E30C33"/>
    <w:rsid w:val="00E405A7"/>
    <w:rsid w:val="00E553E7"/>
    <w:rsid w:val="00E60875"/>
    <w:rsid w:val="00E628C5"/>
    <w:rsid w:val="00E85A26"/>
    <w:rsid w:val="00EA20F3"/>
    <w:rsid w:val="00EA42B4"/>
    <w:rsid w:val="00EB32CB"/>
    <w:rsid w:val="00EB67B0"/>
    <w:rsid w:val="00EC20EE"/>
    <w:rsid w:val="00EC63AE"/>
    <w:rsid w:val="00ED1D2F"/>
    <w:rsid w:val="00ED3E56"/>
    <w:rsid w:val="00EE09AD"/>
    <w:rsid w:val="00EE775B"/>
    <w:rsid w:val="00EF6A98"/>
    <w:rsid w:val="00F37F83"/>
    <w:rsid w:val="00F4190E"/>
    <w:rsid w:val="00F50853"/>
    <w:rsid w:val="00F65F5D"/>
    <w:rsid w:val="00F7255D"/>
    <w:rsid w:val="00F73676"/>
    <w:rsid w:val="00F82218"/>
    <w:rsid w:val="00F83A62"/>
    <w:rsid w:val="00F87066"/>
    <w:rsid w:val="00F90274"/>
    <w:rsid w:val="00F9674B"/>
    <w:rsid w:val="00FA32E7"/>
    <w:rsid w:val="00FB145A"/>
    <w:rsid w:val="00FB4CF1"/>
    <w:rsid w:val="00FB6682"/>
    <w:rsid w:val="00FC5B3E"/>
    <w:rsid w:val="00FC7406"/>
    <w:rsid w:val="00FD4282"/>
    <w:rsid w:val="00FE4EEC"/>
    <w:rsid w:val="00FF1360"/>
    <w:rsid w:val="00FF56B7"/>
    <w:rsid w:val="09D68D78"/>
    <w:rsid w:val="12F104C4"/>
    <w:rsid w:val="16F2A5F4"/>
    <w:rsid w:val="1A0AE6C4"/>
    <w:rsid w:val="1DB24343"/>
    <w:rsid w:val="1EFCB088"/>
    <w:rsid w:val="394CCE21"/>
    <w:rsid w:val="39990A98"/>
    <w:rsid w:val="3CBEC66F"/>
    <w:rsid w:val="3DEBED04"/>
    <w:rsid w:val="45C8FB71"/>
    <w:rsid w:val="4D094D5A"/>
    <w:rsid w:val="5E0485DD"/>
    <w:rsid w:val="695090AF"/>
    <w:rsid w:val="6987C4D6"/>
    <w:rsid w:val="705B9E6F"/>
    <w:rsid w:val="72BEE783"/>
    <w:rsid w:val="765AF52F"/>
    <w:rsid w:val="77DFDD68"/>
    <w:rsid w:val="7DDF763A"/>
    <w:rsid w:val="7E117DE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62325F"/>
  <w15:docId w15:val="{903587C8-7521-4E67-A49A-5CC72ECB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2D7"/>
  </w:style>
  <w:style w:type="paragraph" w:styleId="Ttulo1">
    <w:name w:val="heading 1"/>
    <w:basedOn w:val="Normal"/>
    <w:next w:val="Normal"/>
    <w:link w:val="Ttulo1Char"/>
    <w:uiPriority w:val="9"/>
    <w:qFormat/>
    <w:rsid w:val="00A514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1"/>
    <w:qFormat/>
    <w:rsid w:val="006B5A24"/>
    <w:pPr>
      <w:ind w:left="720"/>
      <w:contextualSpacing/>
    </w:pPr>
  </w:style>
  <w:style w:type="character" w:styleId="MenoPendente">
    <w:name w:val="Unresolved Mention"/>
    <w:basedOn w:val="Fontepargpadro"/>
    <w:uiPriority w:val="99"/>
    <w:semiHidden/>
    <w:unhideWhenUsed/>
    <w:rsid w:val="005B7978"/>
    <w:rPr>
      <w:color w:val="605E5C"/>
      <w:shd w:val="clear" w:color="auto" w:fill="E1DFDD"/>
    </w:rPr>
  </w:style>
  <w:style w:type="paragraph" w:customStyle="1" w:styleId="dou-paragraph">
    <w:name w:val="dou-paragraph"/>
    <w:basedOn w:val="Normal"/>
    <w:rsid w:val="00C90A36"/>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674563"/>
    <w:rPr>
      <w:sz w:val="16"/>
      <w:szCs w:val="16"/>
    </w:rPr>
  </w:style>
  <w:style w:type="paragraph" w:styleId="Textodecomentrio">
    <w:name w:val="annotation text"/>
    <w:basedOn w:val="Normal"/>
    <w:link w:val="TextodecomentrioChar"/>
    <w:uiPriority w:val="99"/>
    <w:unhideWhenUsed/>
    <w:rsid w:val="00674563"/>
    <w:pPr>
      <w:spacing w:line="240" w:lineRule="auto"/>
    </w:pPr>
    <w:rPr>
      <w:sz w:val="20"/>
      <w:szCs w:val="20"/>
    </w:rPr>
  </w:style>
  <w:style w:type="character" w:customStyle="1" w:styleId="TextodecomentrioChar">
    <w:name w:val="Texto de comentário Char"/>
    <w:basedOn w:val="Fontepargpadro"/>
    <w:link w:val="Textodecomentrio"/>
    <w:uiPriority w:val="99"/>
    <w:rsid w:val="00674563"/>
    <w:rPr>
      <w:sz w:val="20"/>
      <w:szCs w:val="20"/>
    </w:rPr>
  </w:style>
  <w:style w:type="paragraph" w:styleId="Assuntodocomentrio">
    <w:name w:val="annotation subject"/>
    <w:basedOn w:val="Textodecomentrio"/>
    <w:next w:val="Textodecomentrio"/>
    <w:link w:val="AssuntodocomentrioChar"/>
    <w:uiPriority w:val="99"/>
    <w:semiHidden/>
    <w:unhideWhenUsed/>
    <w:rsid w:val="00674563"/>
    <w:rPr>
      <w:b/>
      <w:bCs/>
    </w:rPr>
  </w:style>
  <w:style w:type="character" w:customStyle="1" w:styleId="AssuntodocomentrioChar">
    <w:name w:val="Assunto do comentário Char"/>
    <w:basedOn w:val="TextodecomentrioChar"/>
    <w:link w:val="Assuntodocomentrio"/>
    <w:uiPriority w:val="99"/>
    <w:semiHidden/>
    <w:rsid w:val="00674563"/>
    <w:rPr>
      <w:b/>
      <w:bCs/>
      <w:sz w:val="20"/>
      <w:szCs w:val="20"/>
    </w:rPr>
  </w:style>
  <w:style w:type="character" w:styleId="Meno">
    <w:name w:val="Mention"/>
    <w:basedOn w:val="Fontepargpadro"/>
    <w:uiPriority w:val="99"/>
    <w:unhideWhenUsed/>
    <w:rPr>
      <w:color w:val="2B579A"/>
      <w:shd w:val="clear" w:color="auto" w:fill="E6E6E6"/>
    </w:rPr>
  </w:style>
  <w:style w:type="character" w:customStyle="1" w:styleId="Ttulo1Char">
    <w:name w:val="Título 1 Char"/>
    <w:basedOn w:val="Fontepargpadro"/>
    <w:link w:val="Ttulo1"/>
    <w:uiPriority w:val="9"/>
    <w:rsid w:val="00A5147C"/>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A5147C"/>
    <w:pPr>
      <w:outlineLvl w:val="9"/>
    </w:pPr>
  </w:style>
  <w:style w:type="paragraph" w:styleId="Reviso">
    <w:name w:val="Revision"/>
    <w:hidden/>
    <w:uiPriority w:val="99"/>
    <w:semiHidden/>
    <w:rsid w:val="003C78FA"/>
    <w:pPr>
      <w:spacing w:after="0" w:line="240" w:lineRule="auto"/>
    </w:pPr>
  </w:style>
  <w:style w:type="paragraph" w:styleId="Corpodetexto">
    <w:name w:val="Body Text"/>
    <w:basedOn w:val="Normal"/>
    <w:link w:val="CorpodetextoChar"/>
    <w:uiPriority w:val="99"/>
    <w:semiHidden/>
    <w:unhideWhenUsed/>
    <w:rsid w:val="00EC47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uiPriority w:val="99"/>
    <w:semiHidden/>
    <w:rsid w:val="00EC4765"/>
    <w:rPr>
      <w:rFonts w:ascii="Times New Roman" w:eastAsia="Times New Roman" w:hAnsi="Times New Roman" w:cs="Times New Roman"/>
      <w:kern w:val="0"/>
      <w:sz w:val="24"/>
      <w:szCs w:val="24"/>
      <w:lang w:eastAsia="pt-BR"/>
    </w:rPr>
  </w:style>
  <w:style w:type="paragraph" w:customStyle="1" w:styleId="paragraph">
    <w:name w:val="paragraph"/>
    <w:basedOn w:val="Normal"/>
    <w:rsid w:val="00FE1D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FE1D03"/>
  </w:style>
  <w:style w:type="character" w:customStyle="1" w:styleId="eop">
    <w:name w:val="eop"/>
    <w:basedOn w:val="Fontepargpadro"/>
    <w:rsid w:val="00FE1D03"/>
  </w:style>
  <w:style w:type="table" w:styleId="Tabelacomgrade">
    <w:name w:val="Table Grid"/>
    <w:basedOn w:val="Tabelanormal"/>
    <w:uiPriority w:val="39"/>
    <w:rsid w:val="003F4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left w:w="108" w:type="dxa"/>
        <w:right w:w="108" w:type="dxa"/>
      </w:tblCellMar>
    </w:tblPr>
  </w:style>
  <w:style w:type="table" w:customStyle="1" w:styleId="a0">
    <w:basedOn w:val="NormalTable0"/>
    <w:pPr>
      <w:spacing w:after="0" w:line="240" w:lineRule="auto"/>
    </w:pPr>
    <w:tblPr>
      <w:tblStyleRowBandSize w:val="1"/>
      <w:tblStyleColBandSize w:val="1"/>
      <w:tblCellMar>
        <w:left w:w="108" w:type="dxa"/>
        <w:right w:w="108" w:type="dxa"/>
      </w:tblCellMar>
    </w:tblPr>
  </w:style>
  <w:style w:type="table" w:customStyle="1" w:styleId="a1">
    <w:basedOn w:val="NormalTable0"/>
    <w:pPr>
      <w:spacing w:after="0" w:line="240" w:lineRule="auto"/>
    </w:pPr>
    <w:tblPr>
      <w:tblStyleRowBandSize w:val="1"/>
      <w:tblStyleColBandSize w:val="1"/>
      <w:tblCellMar>
        <w:left w:w="108" w:type="dxa"/>
        <w:right w:w="108" w:type="dxa"/>
      </w:tblCellMar>
    </w:tblPr>
  </w:style>
  <w:style w:type="table" w:customStyle="1" w:styleId="a2">
    <w:basedOn w:val="NormalTable0"/>
    <w:pPr>
      <w:spacing w:after="0" w:line="240" w:lineRule="auto"/>
    </w:pPr>
    <w:tblPr>
      <w:tblStyleRowBandSize w:val="1"/>
      <w:tblStyleColBandSize w:val="1"/>
      <w:tblCellMar>
        <w:left w:w="108" w:type="dxa"/>
        <w:right w:w="108" w:type="dxa"/>
      </w:tblCellMar>
    </w:tblPr>
  </w:style>
  <w:style w:type="table" w:customStyle="1" w:styleId="a3">
    <w:basedOn w:val="NormalTable0"/>
    <w:pPr>
      <w:spacing w:after="0" w:line="240" w:lineRule="auto"/>
    </w:pPr>
    <w:tblPr>
      <w:tblStyleRowBandSize w:val="1"/>
      <w:tblStyleColBandSize w:val="1"/>
      <w:tblCellMar>
        <w:left w:w="108" w:type="dxa"/>
        <w:right w:w="108" w:type="dxa"/>
      </w:tblCellMar>
    </w:tblPr>
  </w:style>
  <w:style w:type="table" w:customStyle="1" w:styleId="a4">
    <w:basedOn w:val="NormalTable0"/>
    <w:pPr>
      <w:spacing w:after="0" w:line="240" w:lineRule="auto"/>
    </w:pPr>
    <w:tblPr>
      <w:tblStyleRowBandSize w:val="1"/>
      <w:tblStyleColBandSize w:val="1"/>
      <w:tblCellMar>
        <w:left w:w="108" w:type="dxa"/>
        <w:right w:w="108" w:type="dxa"/>
      </w:tblCellMar>
    </w:tblPr>
  </w:style>
  <w:style w:type="table" w:customStyle="1" w:styleId="a5">
    <w:basedOn w:val="NormalTable0"/>
    <w:pPr>
      <w:spacing w:after="0" w:line="240" w:lineRule="auto"/>
    </w:pPr>
    <w:tblPr>
      <w:tblStyleRowBandSize w:val="1"/>
      <w:tblStyleColBandSize w:val="1"/>
      <w:tblCellMar>
        <w:left w:w="108" w:type="dxa"/>
        <w:right w:w="108" w:type="dxa"/>
      </w:tblCellMar>
    </w:tblPr>
  </w:style>
  <w:style w:type="table" w:customStyle="1" w:styleId="a6">
    <w:basedOn w:val="NormalTable0"/>
    <w:pPr>
      <w:spacing w:after="0" w:line="240" w:lineRule="auto"/>
    </w:pPr>
    <w:tblPr>
      <w:tblStyleRowBandSize w:val="1"/>
      <w:tblStyleColBandSize w:val="1"/>
      <w:tblCellMar>
        <w:left w:w="108" w:type="dxa"/>
        <w:right w:w="108" w:type="dxa"/>
      </w:tblCellMar>
    </w:tblPr>
  </w:style>
  <w:style w:type="table" w:customStyle="1" w:styleId="a7">
    <w:basedOn w:val="NormalTable0"/>
    <w:pPr>
      <w:spacing w:after="0" w:line="240" w:lineRule="auto"/>
    </w:pPr>
    <w:tblPr>
      <w:tblStyleRowBandSize w:val="1"/>
      <w:tblStyleColBandSize w:val="1"/>
      <w:tblCellMar>
        <w:left w:w="108" w:type="dxa"/>
        <w:right w:w="108" w:type="dxa"/>
      </w:tblCellMar>
    </w:tblPr>
  </w:style>
  <w:style w:type="table" w:customStyle="1" w:styleId="a8">
    <w:basedOn w:val="NormalTable0"/>
    <w:pPr>
      <w:spacing w:after="0" w:line="240" w:lineRule="auto"/>
    </w:pPr>
    <w:tblPr>
      <w:tblStyleRowBandSize w:val="1"/>
      <w:tblStyleColBandSize w:val="1"/>
      <w:tblCellMar>
        <w:left w:w="108" w:type="dxa"/>
        <w:right w:w="108" w:type="dxa"/>
      </w:tblCellMar>
    </w:tblPr>
  </w:style>
  <w:style w:type="table" w:customStyle="1" w:styleId="a9">
    <w:basedOn w:val="NormalTable0"/>
    <w:pPr>
      <w:spacing w:after="0" w:line="240" w:lineRule="auto"/>
    </w:pPr>
    <w:tblPr>
      <w:tblStyleRowBandSize w:val="1"/>
      <w:tblStyleColBandSize w:val="1"/>
      <w:tblCellMar>
        <w:left w:w="108" w:type="dxa"/>
        <w:right w:w="108" w:type="dxa"/>
      </w:tblCellMar>
    </w:tblPr>
  </w:style>
  <w:style w:type="table" w:customStyle="1" w:styleId="aa">
    <w:basedOn w:val="NormalTable0"/>
    <w:pPr>
      <w:spacing w:after="0" w:line="240" w:lineRule="auto"/>
    </w:pPr>
    <w:tblPr>
      <w:tblStyleRowBandSize w:val="1"/>
      <w:tblStyleColBandSize w:val="1"/>
      <w:tblCellMar>
        <w:left w:w="108" w:type="dxa"/>
        <w:right w:w="108" w:type="dxa"/>
      </w:tblCellMar>
    </w:tblPr>
  </w:style>
  <w:style w:type="table" w:customStyle="1" w:styleId="ab">
    <w:basedOn w:val="NormalTable0"/>
    <w:pPr>
      <w:spacing w:after="0" w:line="240" w:lineRule="auto"/>
    </w:pPr>
    <w:tblPr>
      <w:tblStyleRowBandSize w:val="1"/>
      <w:tblStyleColBandSize w:val="1"/>
      <w:tblCellMar>
        <w:left w:w="108" w:type="dxa"/>
        <w:right w:w="108" w:type="dxa"/>
      </w:tblCellMar>
    </w:tblPr>
  </w:style>
  <w:style w:type="table" w:customStyle="1" w:styleId="ac">
    <w:basedOn w:val="NormalTable0"/>
    <w:pPr>
      <w:spacing w:after="0" w:line="240" w:lineRule="auto"/>
    </w:pPr>
    <w:tblPr>
      <w:tblStyleRowBandSize w:val="1"/>
      <w:tblStyleColBandSize w:val="1"/>
      <w:tblCellMar>
        <w:left w:w="108" w:type="dxa"/>
        <w:right w:w="108" w:type="dxa"/>
      </w:tblCellMar>
    </w:tblPr>
  </w:style>
  <w:style w:type="table" w:customStyle="1" w:styleId="ad">
    <w:basedOn w:val="NormalTable0"/>
    <w:pPr>
      <w:spacing w:after="0"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8B0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B02BF"/>
  </w:style>
  <w:style w:type="paragraph" w:styleId="Rodap">
    <w:name w:val="footer"/>
    <w:basedOn w:val="Normal"/>
    <w:link w:val="RodapChar"/>
    <w:uiPriority w:val="99"/>
    <w:unhideWhenUsed/>
    <w:rsid w:val="008B02BF"/>
    <w:pPr>
      <w:tabs>
        <w:tab w:val="center" w:pos="4252"/>
        <w:tab w:val="right" w:pos="8504"/>
      </w:tabs>
      <w:spacing w:after="0" w:line="240" w:lineRule="auto"/>
    </w:pPr>
  </w:style>
  <w:style w:type="character" w:customStyle="1" w:styleId="RodapChar">
    <w:name w:val="Rodapé Char"/>
    <w:basedOn w:val="Fontepargpadro"/>
    <w:link w:val="Rodap"/>
    <w:uiPriority w:val="99"/>
    <w:rsid w:val="008B02BF"/>
  </w:style>
  <w:style w:type="paragraph" w:styleId="Sumrio1">
    <w:name w:val="toc 1"/>
    <w:basedOn w:val="Normal"/>
    <w:next w:val="Normal"/>
    <w:autoRedefine/>
    <w:uiPriority w:val="39"/>
    <w:unhideWhenUsed/>
    <w:rsid w:val="00EC20EE"/>
    <w:pPr>
      <w:spacing w:after="100"/>
    </w:pPr>
  </w:style>
  <w:style w:type="paragraph" w:styleId="SemEspaamento">
    <w:name w:val="No Spacing"/>
    <w:uiPriority w:val="1"/>
    <w:qFormat/>
    <w:rsid w:val="00480333"/>
    <w:pPr>
      <w:spacing w:after="0" w:line="240" w:lineRule="auto"/>
    </w:pPr>
    <w:rPr>
      <w:rFonts w:asciiTheme="minorHAnsi" w:eastAsiaTheme="minorHAnsi" w:hAnsiTheme="minorHAnsi" w:cstheme="minorBidi"/>
      <w:kern w:val="2"/>
      <w:lang w:eastAsia="en-US"/>
      <w14:ligatures w14:val="standardContextual"/>
    </w:rPr>
  </w:style>
  <w:style w:type="paragraph" w:customStyle="1" w:styleId="Standard">
    <w:name w:val="Standard"/>
    <w:rsid w:val="000C35F9"/>
    <w:pPr>
      <w:widowControl w:val="0"/>
      <w:suppressAutoHyphens/>
      <w:autoSpaceDE w:val="0"/>
      <w:spacing w:after="200" w:line="276" w:lineRule="auto"/>
      <w:textAlignment w:val="baseline"/>
    </w:pPr>
    <w:rPr>
      <w:rFonts w:eastAsia="Arial Unicode MS"/>
      <w:kern w:val="1"/>
      <w:lang w:eastAsia="ar-SA"/>
    </w:rPr>
  </w:style>
  <w:style w:type="paragraph" w:customStyle="1" w:styleId="TITULO">
    <w:name w:val="TITULO"/>
    <w:basedOn w:val="Ttulo1"/>
    <w:link w:val="TITULOChar"/>
    <w:qFormat/>
    <w:rsid w:val="003142D7"/>
    <w:pPr>
      <w:keepNext w:val="0"/>
      <w:keepLines w:val="0"/>
      <w:widowControl w:val="0"/>
      <w:numPr>
        <w:numId w:val="20"/>
      </w:numPr>
      <w:pBdr>
        <w:top w:val="nil"/>
        <w:left w:val="nil"/>
        <w:bottom w:val="nil"/>
        <w:right w:val="nil"/>
        <w:between w:val="nil"/>
      </w:pBdr>
      <w:spacing w:before="120" w:after="120" w:line="360" w:lineRule="auto"/>
      <w:jc w:val="both"/>
    </w:pPr>
    <w:rPr>
      <w:rFonts w:ascii="Arial" w:eastAsia="Twentieth Century" w:hAnsi="Arial" w:cs="Arial"/>
      <w:b/>
      <w:bCs/>
      <w:color w:val="000000"/>
      <w:sz w:val="24"/>
      <w:szCs w:val="24"/>
      <w:lang w:val="pt-PT"/>
    </w:rPr>
  </w:style>
  <w:style w:type="paragraph" w:customStyle="1" w:styleId="CORPODOTEXTOTIPO">
    <w:name w:val="CORPO DO TEXTO TIPO"/>
    <w:basedOn w:val="Normal"/>
    <w:link w:val="CORPODOTEXTOTIPOChar"/>
    <w:qFormat/>
    <w:rsid w:val="003142D7"/>
    <w:pPr>
      <w:numPr>
        <w:ilvl w:val="1"/>
        <w:numId w:val="21"/>
      </w:numPr>
      <w:pBdr>
        <w:top w:val="nil"/>
        <w:left w:val="nil"/>
        <w:bottom w:val="nil"/>
        <w:right w:val="nil"/>
        <w:between w:val="nil"/>
      </w:pBdr>
      <w:spacing w:before="120" w:after="120" w:line="360" w:lineRule="auto"/>
      <w:ind w:left="432"/>
      <w:jc w:val="both"/>
    </w:pPr>
    <w:rPr>
      <w:rFonts w:ascii="Arial" w:eastAsia="Twentieth Century" w:hAnsi="Arial" w:cs="Arial"/>
      <w:color w:val="000000"/>
      <w:sz w:val="24"/>
      <w:szCs w:val="24"/>
    </w:rPr>
  </w:style>
  <w:style w:type="character" w:customStyle="1" w:styleId="TITULOChar">
    <w:name w:val="TITULO Char"/>
    <w:basedOn w:val="Fontepargpadro"/>
    <w:link w:val="TITULO"/>
    <w:rsid w:val="003142D7"/>
    <w:rPr>
      <w:rFonts w:ascii="Arial" w:eastAsia="Twentieth Century" w:hAnsi="Arial" w:cs="Arial"/>
      <w:b/>
      <w:bCs/>
      <w:color w:val="000000"/>
      <w:sz w:val="24"/>
      <w:szCs w:val="24"/>
      <w:lang w:val="pt-PT"/>
    </w:rPr>
  </w:style>
  <w:style w:type="paragraph" w:customStyle="1" w:styleId="CORPODOTEXTOTIPO02">
    <w:name w:val="CORPO DO TEXTO TIPO 02"/>
    <w:basedOn w:val="Normal"/>
    <w:qFormat/>
    <w:rsid w:val="003142D7"/>
    <w:pPr>
      <w:numPr>
        <w:ilvl w:val="2"/>
        <w:numId w:val="20"/>
      </w:numPr>
      <w:pBdr>
        <w:top w:val="nil"/>
        <w:left w:val="nil"/>
        <w:bottom w:val="nil"/>
        <w:right w:val="nil"/>
        <w:between w:val="nil"/>
      </w:pBdr>
      <w:spacing w:after="0" w:line="240" w:lineRule="auto"/>
      <w:jc w:val="both"/>
    </w:pPr>
    <w:rPr>
      <w:rFonts w:ascii="Arial" w:eastAsia="Twentieth Century" w:hAnsi="Arial" w:cs="Arial"/>
      <w:color w:val="000000"/>
      <w:sz w:val="24"/>
      <w:szCs w:val="24"/>
    </w:rPr>
  </w:style>
  <w:style w:type="character" w:customStyle="1" w:styleId="CORPODOTEXTOTIPOChar">
    <w:name w:val="CORPO DO TEXTO TIPO Char"/>
    <w:basedOn w:val="Fontepargpadro"/>
    <w:link w:val="CORPODOTEXTOTIPO"/>
    <w:rsid w:val="003142D7"/>
    <w:rPr>
      <w:rFonts w:ascii="Arial" w:eastAsia="Twentieth Century" w:hAnsi="Arial" w:cs="Arial"/>
      <w:color w:val="000000"/>
      <w:sz w:val="24"/>
      <w:szCs w:val="24"/>
    </w:rPr>
  </w:style>
  <w:style w:type="table" w:customStyle="1" w:styleId="TableNormal">
    <w:name w:val="Table Normal"/>
    <w:uiPriority w:val="2"/>
    <w:semiHidden/>
    <w:unhideWhenUsed/>
    <w:qFormat/>
    <w:rsid w:val="003142D7"/>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142D7"/>
    <w:pPr>
      <w:widowControl w:val="0"/>
      <w:autoSpaceDE w:val="0"/>
      <w:autoSpaceDN w:val="0"/>
      <w:spacing w:after="0" w:line="240" w:lineRule="auto"/>
    </w:pPr>
    <w:rPr>
      <w:rFonts w:ascii="Microsoft Sans Serif" w:eastAsia="Microsoft Sans Serif" w:hAnsi="Microsoft Sans Serif" w:cs="Microsoft Sans Serif"/>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07139">
      <w:bodyDiv w:val="1"/>
      <w:marLeft w:val="0"/>
      <w:marRight w:val="0"/>
      <w:marTop w:val="0"/>
      <w:marBottom w:val="0"/>
      <w:divBdr>
        <w:top w:val="none" w:sz="0" w:space="0" w:color="auto"/>
        <w:left w:val="none" w:sz="0" w:space="0" w:color="auto"/>
        <w:bottom w:val="none" w:sz="0" w:space="0" w:color="auto"/>
        <w:right w:val="none" w:sz="0" w:space="0" w:color="auto"/>
      </w:divBdr>
    </w:div>
    <w:div w:id="1026641152">
      <w:bodyDiv w:val="1"/>
      <w:marLeft w:val="0"/>
      <w:marRight w:val="0"/>
      <w:marTop w:val="0"/>
      <w:marBottom w:val="0"/>
      <w:divBdr>
        <w:top w:val="none" w:sz="0" w:space="0" w:color="auto"/>
        <w:left w:val="none" w:sz="0" w:space="0" w:color="auto"/>
        <w:bottom w:val="none" w:sz="0" w:space="0" w:color="auto"/>
        <w:right w:val="none" w:sz="0" w:space="0" w:color="auto"/>
      </w:divBdr>
    </w:div>
    <w:div w:id="1394305352">
      <w:bodyDiv w:val="1"/>
      <w:marLeft w:val="0"/>
      <w:marRight w:val="0"/>
      <w:marTop w:val="0"/>
      <w:marBottom w:val="0"/>
      <w:divBdr>
        <w:top w:val="none" w:sz="0" w:space="0" w:color="auto"/>
        <w:left w:val="none" w:sz="0" w:space="0" w:color="auto"/>
        <w:bottom w:val="none" w:sz="0" w:space="0" w:color="auto"/>
        <w:right w:val="none" w:sz="0" w:space="0" w:color="auto"/>
      </w:divBdr>
    </w:div>
    <w:div w:id="1621839750">
      <w:bodyDiv w:val="1"/>
      <w:marLeft w:val="0"/>
      <w:marRight w:val="0"/>
      <w:marTop w:val="0"/>
      <w:marBottom w:val="0"/>
      <w:divBdr>
        <w:top w:val="none" w:sz="0" w:space="0" w:color="auto"/>
        <w:left w:val="none" w:sz="0" w:space="0" w:color="auto"/>
        <w:bottom w:val="none" w:sz="0" w:space="0" w:color="auto"/>
        <w:right w:val="none" w:sz="0" w:space="0" w:color="auto"/>
      </w:divBdr>
    </w:div>
    <w:div w:id="1885828859">
      <w:bodyDiv w:val="1"/>
      <w:marLeft w:val="0"/>
      <w:marRight w:val="0"/>
      <w:marTop w:val="0"/>
      <w:marBottom w:val="0"/>
      <w:divBdr>
        <w:top w:val="none" w:sz="0" w:space="0" w:color="auto"/>
        <w:left w:val="none" w:sz="0" w:space="0" w:color="auto"/>
        <w:bottom w:val="none" w:sz="0" w:space="0" w:color="auto"/>
        <w:right w:val="none" w:sz="0" w:space="0" w:color="auto"/>
      </w:divBdr>
    </w:div>
    <w:div w:id="1931504266">
      <w:bodyDiv w:val="1"/>
      <w:marLeft w:val="0"/>
      <w:marRight w:val="0"/>
      <w:marTop w:val="0"/>
      <w:marBottom w:val="0"/>
      <w:divBdr>
        <w:top w:val="none" w:sz="0" w:space="0" w:color="auto"/>
        <w:left w:val="none" w:sz="0" w:space="0" w:color="auto"/>
        <w:bottom w:val="none" w:sz="0" w:space="0" w:color="auto"/>
        <w:right w:val="none" w:sz="0" w:space="0" w:color="auto"/>
      </w:divBdr>
    </w:div>
    <w:div w:id="1957298309">
      <w:bodyDiv w:val="1"/>
      <w:marLeft w:val="0"/>
      <w:marRight w:val="0"/>
      <w:marTop w:val="0"/>
      <w:marBottom w:val="0"/>
      <w:divBdr>
        <w:top w:val="none" w:sz="0" w:space="0" w:color="auto"/>
        <w:left w:val="none" w:sz="0" w:space="0" w:color="auto"/>
        <w:bottom w:val="none" w:sz="0" w:space="0" w:color="auto"/>
        <w:right w:val="none" w:sz="0" w:space="0" w:color="auto"/>
      </w:divBdr>
    </w:div>
    <w:div w:id="1968857642">
      <w:bodyDiv w:val="1"/>
      <w:marLeft w:val="0"/>
      <w:marRight w:val="0"/>
      <w:marTop w:val="0"/>
      <w:marBottom w:val="0"/>
      <w:divBdr>
        <w:top w:val="none" w:sz="0" w:space="0" w:color="auto"/>
        <w:left w:val="none" w:sz="0" w:space="0" w:color="auto"/>
        <w:bottom w:val="none" w:sz="0" w:space="0" w:color="auto"/>
        <w:right w:val="none" w:sz="0" w:space="0" w:color="auto"/>
      </w:divBdr>
    </w:div>
    <w:div w:id="20942782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spXHeSe+rbWOnUgQUTEOf6kYQ==">CgMxLjAyCGguZ2pkZ3hzOABqJgoUc3VnZ2VzdC5obWd1Z2h3dGY4NXcSDk5haXJhIFNpbHZlaXJhciExbXg4a1BuLTh3OW1EeWtJWkVoMWpZV3NHU3ktVUllYkc=</go:docsCustomData>
</go:gDocsCustomXmlDataStorage>
</file>

<file path=customXml/itemProps1.xml><?xml version="1.0" encoding="utf-8"?>
<ds:datastoreItem xmlns:ds="http://schemas.openxmlformats.org/officeDocument/2006/customXml" ds:itemID="{C2FB4CDD-41E5-4382-992A-60770992FB19}">
  <ds:schemaRefs>
    <ds:schemaRef ds:uri="http://schemas.microsoft.com/sharepoint/v3/contenttype/forms"/>
  </ds:schemaRefs>
</ds:datastoreItem>
</file>

<file path=customXml/itemProps2.xml><?xml version="1.0" encoding="utf-8"?>
<ds:datastoreItem xmlns:ds="http://schemas.openxmlformats.org/officeDocument/2006/customXml" ds:itemID="{02FD0C71-5F47-4A00-B39F-A3FB7D7C532F}">
  <ds:schemaRefs>
    <ds:schemaRef ds:uri="http://schemas.openxmlformats.org/officeDocument/2006/bibliography"/>
  </ds:schemaRefs>
</ds:datastoreItem>
</file>

<file path=customXml/itemProps3.xml><?xml version="1.0" encoding="utf-8"?>
<ds:datastoreItem xmlns:ds="http://schemas.openxmlformats.org/officeDocument/2006/customXml" ds:itemID="{B25FE33E-8902-4DE1-9E87-995AA10FA801}">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4.xml><?xml version="1.0" encoding="utf-8"?>
<ds:datastoreItem xmlns:ds="http://schemas.openxmlformats.org/officeDocument/2006/customXml" ds:itemID="{15EF90B5-28B7-4B15-BF00-CB360B831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279</Words>
  <Characters>1507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Laís Alves Valente</dc:creator>
  <cp:lastModifiedBy>J.L. Mendes</cp:lastModifiedBy>
  <cp:revision>11</cp:revision>
  <cp:lastPrinted>2026-05-11T13:52:00Z</cp:lastPrinted>
  <dcterms:created xsi:type="dcterms:W3CDTF">2026-05-11T20:50:00Z</dcterms:created>
  <dcterms:modified xsi:type="dcterms:W3CDTF">2026-10-26T16:08:00Z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