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A608B" w14:textId="77777777" w:rsidR="00D66F1D" w:rsidRDefault="00D66F1D" w:rsidP="004A5CAF">
      <w:pPr>
        <w:pStyle w:val="PargrafodaLista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</w:p>
    <w:p w14:paraId="18105E24" w14:textId="6E3E91D1" w:rsidR="00A30736" w:rsidRPr="006101D0" w:rsidRDefault="00A30736" w:rsidP="00A30736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302FA072" w14:textId="3CEF9F4C" w:rsidR="004A5CAF" w:rsidRPr="00C5706B" w:rsidRDefault="00D0348A" w:rsidP="00FA507A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 </w:t>
      </w:r>
      <w:bookmarkStart w:id="0" w:name="_GoBack"/>
      <w:bookmarkEnd w:id="0"/>
      <w:r w:rsidR="00FE5295">
        <w:rPr>
          <w:rFonts w:asciiTheme="minorHAnsi" w:hAnsiTheme="minorHAnsi" w:cstheme="minorHAnsi"/>
          <w:b/>
        </w:rPr>
        <w:t>X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127D2B" w:rsidRPr="00C5706B">
        <w:rPr>
          <w:rFonts w:asciiTheme="minorHAnsi" w:hAnsiTheme="minorHAnsi" w:cstheme="minorHAnsi"/>
          <w:b/>
        </w:rPr>
        <w:t>–</w:t>
      </w:r>
      <w:r w:rsidR="004A5CAF" w:rsidRPr="00C5706B">
        <w:rPr>
          <w:rFonts w:asciiTheme="minorHAnsi" w:hAnsiTheme="minorHAnsi" w:cstheme="minorHAnsi"/>
          <w:b/>
        </w:rPr>
        <w:t xml:space="preserve"> TERMO DE EXECUÇÃO CULTURAL</w:t>
      </w:r>
    </w:p>
    <w:p w14:paraId="2E2AFBFF" w14:textId="77777777" w:rsidR="004A5CAF" w:rsidRPr="00C5706B" w:rsidRDefault="004A5CAF" w:rsidP="004A5CAF">
      <w:pPr>
        <w:pStyle w:val="Corpodetexto"/>
        <w:spacing w:line="288" w:lineRule="auto"/>
        <w:ind w:left="1817" w:right="3609" w:hanging="3"/>
        <w:jc w:val="center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 xml:space="preserve">TERMO DE EXECUÇÃO Nº PROCESSO </w:t>
      </w:r>
      <w:r w:rsidRPr="00C5706B">
        <w:rPr>
          <w:rFonts w:asciiTheme="minorHAnsi" w:hAnsiTheme="minorHAnsi" w:cstheme="minorHAnsi"/>
          <w:spacing w:val="-3"/>
          <w:sz w:val="22"/>
          <w:szCs w:val="22"/>
        </w:rPr>
        <w:t>ADMINISTRATIVO</w:t>
      </w:r>
      <w:r w:rsidRPr="00C570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</w:rPr>
        <w:t>Nº ________________</w:t>
      </w:r>
    </w:p>
    <w:p w14:paraId="42124386" w14:textId="77777777" w:rsidR="004A5CAF" w:rsidRPr="00C5706B" w:rsidRDefault="004A5CAF" w:rsidP="004A5CAF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14:paraId="51B53602" w14:textId="45C532C5" w:rsidR="004A5CAF" w:rsidRPr="00C5706B" w:rsidRDefault="004A5CAF" w:rsidP="004A5CAF">
      <w:pPr>
        <w:pStyle w:val="Corpodetexto"/>
        <w:tabs>
          <w:tab w:val="left" w:pos="10170"/>
        </w:tabs>
        <w:spacing w:before="94"/>
        <w:ind w:left="4252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TE</w:t>
      </w:r>
      <w:r w:rsidR="00C75307">
        <w:rPr>
          <w:rFonts w:asciiTheme="minorHAnsi" w:hAnsiTheme="minorHAnsi" w:cstheme="minorHAnsi"/>
          <w:sz w:val="22"/>
          <w:szCs w:val="22"/>
        </w:rPr>
        <w:t xml:space="preserve">RMO   DE   EXECUÇÃO CULTURAL </w:t>
      </w:r>
      <w:r w:rsidRPr="00C5706B">
        <w:rPr>
          <w:rFonts w:asciiTheme="minorHAnsi" w:hAnsiTheme="minorHAnsi" w:cstheme="minorHAnsi"/>
          <w:sz w:val="22"/>
          <w:szCs w:val="22"/>
        </w:rPr>
        <w:t xml:space="preserve">QUE CELEBRAM ENTRE SI, O MUNICÍPIO DE </w:t>
      </w:r>
      <w:r w:rsidRPr="00C5706B">
        <w:rPr>
          <w:rFonts w:asciiTheme="minorHAnsi" w:hAnsiTheme="minorHAnsi" w:cstheme="minorHAnsi"/>
          <w:spacing w:val="-4"/>
          <w:sz w:val="22"/>
          <w:szCs w:val="22"/>
        </w:rPr>
        <w:t xml:space="preserve">AQUIRAZ, </w:t>
      </w:r>
      <w:r w:rsidRPr="00C5706B">
        <w:rPr>
          <w:rFonts w:asciiTheme="minorHAnsi" w:hAnsiTheme="minorHAnsi" w:cstheme="minorHAnsi"/>
          <w:sz w:val="22"/>
          <w:szCs w:val="22"/>
        </w:rPr>
        <w:t xml:space="preserve">COM A INTERVENIÊNCIA DA </w:t>
      </w:r>
      <w:r w:rsidRPr="00C5706B">
        <w:rPr>
          <w:rFonts w:asciiTheme="minorHAnsi" w:hAnsiTheme="minorHAnsi" w:cstheme="minorHAnsi"/>
          <w:spacing w:val="-3"/>
          <w:sz w:val="22"/>
          <w:szCs w:val="22"/>
        </w:rPr>
        <w:t xml:space="preserve">SECRETARIA MUNICIPAL </w:t>
      </w:r>
      <w:r w:rsidRPr="00C5706B">
        <w:rPr>
          <w:rFonts w:asciiTheme="minorHAnsi" w:hAnsiTheme="minorHAnsi" w:cstheme="minorHAnsi"/>
          <w:sz w:val="22"/>
          <w:szCs w:val="22"/>
        </w:rPr>
        <w:t xml:space="preserve">DE </w:t>
      </w:r>
      <w:r w:rsidRPr="00C5706B">
        <w:rPr>
          <w:rFonts w:asciiTheme="minorHAnsi" w:hAnsiTheme="minorHAnsi" w:cstheme="minorHAnsi"/>
          <w:spacing w:val="-4"/>
          <w:sz w:val="22"/>
          <w:szCs w:val="22"/>
        </w:rPr>
        <w:t xml:space="preserve">CULTURA </w:t>
      </w:r>
      <w:r w:rsidRPr="00C5706B">
        <w:rPr>
          <w:rFonts w:asciiTheme="minorHAnsi" w:hAnsiTheme="minorHAnsi" w:cstheme="minorHAnsi"/>
          <w:sz w:val="22"/>
          <w:szCs w:val="22"/>
        </w:rPr>
        <w:t xml:space="preserve">DE </w:t>
      </w:r>
      <w:r w:rsidRPr="00C5706B">
        <w:rPr>
          <w:rFonts w:asciiTheme="minorHAnsi" w:hAnsiTheme="minorHAnsi" w:cstheme="minorHAnsi"/>
          <w:spacing w:val="-3"/>
          <w:sz w:val="22"/>
          <w:szCs w:val="22"/>
        </w:rPr>
        <w:t xml:space="preserve">AQUIRAZ </w:t>
      </w:r>
      <w:r w:rsidRPr="00C5706B">
        <w:rPr>
          <w:rFonts w:asciiTheme="minorHAnsi" w:hAnsiTheme="minorHAnsi" w:cstheme="minorHAnsi"/>
          <w:sz w:val="22"/>
          <w:szCs w:val="22"/>
        </w:rPr>
        <w:t xml:space="preserve">– </w:t>
      </w:r>
      <w:proofErr w:type="gramStart"/>
      <w:r w:rsidRPr="00C5706B">
        <w:rPr>
          <w:rFonts w:asciiTheme="minorHAnsi" w:hAnsiTheme="minorHAnsi" w:cstheme="minorHAnsi"/>
          <w:spacing w:val="-3"/>
          <w:sz w:val="22"/>
          <w:szCs w:val="22"/>
        </w:rPr>
        <w:t xml:space="preserve">SECULT </w:t>
      </w:r>
      <w:r w:rsidRPr="00C5706B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spacing w:val="-5"/>
          <w:sz w:val="22"/>
          <w:szCs w:val="22"/>
        </w:rPr>
        <w:t xml:space="preserve">DORAVANTE </w:t>
      </w:r>
      <w:r w:rsidRPr="00C5706B">
        <w:rPr>
          <w:rFonts w:asciiTheme="minorHAnsi" w:hAnsiTheme="minorHAnsi" w:cstheme="minorHAnsi"/>
          <w:sz w:val="22"/>
          <w:szCs w:val="22"/>
        </w:rPr>
        <w:t>QUALIFICADOS.</w:t>
      </w:r>
    </w:p>
    <w:p w14:paraId="2FE5CBC3" w14:textId="77777777" w:rsidR="004A5CAF" w:rsidRPr="00C5706B" w:rsidRDefault="004A5CAF" w:rsidP="004A5CAF">
      <w:pPr>
        <w:pStyle w:val="Corpodetexto"/>
        <w:spacing w:before="1"/>
        <w:ind w:left="4536" w:firstLine="4124"/>
        <w:rPr>
          <w:rFonts w:asciiTheme="minorHAnsi" w:hAnsiTheme="minorHAnsi" w:cstheme="minorHAnsi"/>
          <w:sz w:val="22"/>
          <w:szCs w:val="22"/>
        </w:rPr>
      </w:pPr>
    </w:p>
    <w:p w14:paraId="1DC6B3EF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</w:rPr>
        <w:t xml:space="preserve">OUTORGANTE: </w:t>
      </w:r>
      <w:r w:rsidRPr="00C5706B">
        <w:rPr>
          <w:rFonts w:asciiTheme="minorHAnsi" w:hAnsiTheme="minorHAnsi" w:cstheme="minorHAnsi"/>
        </w:rPr>
        <w:t xml:space="preserve">O </w:t>
      </w:r>
      <w:proofErr w:type="spellStart"/>
      <w:r w:rsidRPr="00C5706B">
        <w:rPr>
          <w:rFonts w:asciiTheme="minorHAnsi" w:hAnsiTheme="minorHAnsi" w:cstheme="minorHAnsi"/>
        </w:rPr>
        <w:t>Município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através</w:t>
      </w:r>
      <w:proofErr w:type="spellEnd"/>
      <w:r w:rsidRPr="00C5706B">
        <w:rPr>
          <w:rFonts w:asciiTheme="minorHAnsi" w:hAnsiTheme="minorHAnsi" w:cstheme="minorHAnsi"/>
        </w:rPr>
        <w:t xml:space="preserve"> da SECRETARIA DA CULTURA – SECULT, CNPJ Nº 07.911.696/0001-57, com </w:t>
      </w:r>
      <w:proofErr w:type="spellStart"/>
      <w:r w:rsidRPr="00C5706B">
        <w:rPr>
          <w:rFonts w:asciiTheme="minorHAnsi" w:hAnsiTheme="minorHAnsi" w:cstheme="minorHAnsi"/>
        </w:rPr>
        <w:t>sede</w:t>
      </w:r>
      <w:proofErr w:type="spellEnd"/>
      <w:r w:rsidRPr="00C5706B">
        <w:rPr>
          <w:rFonts w:asciiTheme="minorHAnsi" w:hAnsiTheme="minorHAnsi" w:cstheme="minorHAnsi"/>
        </w:rPr>
        <w:t xml:space="preserve"> no </w:t>
      </w:r>
      <w:proofErr w:type="spellStart"/>
      <w:r w:rsidRPr="00C5706B">
        <w:rPr>
          <w:rFonts w:asciiTheme="minorHAnsi" w:hAnsiTheme="minorHAnsi" w:cstheme="minorHAnsi"/>
        </w:rPr>
        <w:t>Paço</w:t>
      </w:r>
      <w:proofErr w:type="spellEnd"/>
      <w:r w:rsidRPr="00C5706B">
        <w:rPr>
          <w:rFonts w:asciiTheme="minorHAnsi" w:hAnsiTheme="minorHAnsi" w:cstheme="minorHAnsi"/>
        </w:rPr>
        <w:t xml:space="preserve"> Municipal </w:t>
      </w:r>
      <w:proofErr w:type="spellStart"/>
      <w:r w:rsidRPr="00C5706B">
        <w:rPr>
          <w:rFonts w:asciiTheme="minorHAnsi" w:hAnsiTheme="minorHAnsi" w:cstheme="minorHAnsi"/>
        </w:rPr>
        <w:t>Prefeito</w:t>
      </w:r>
      <w:proofErr w:type="spellEnd"/>
      <w:r w:rsidRPr="00C5706B">
        <w:rPr>
          <w:rFonts w:asciiTheme="minorHAnsi" w:hAnsiTheme="minorHAnsi" w:cstheme="minorHAnsi"/>
        </w:rPr>
        <w:t xml:space="preserve"> Carlos Augusto Matos </w:t>
      </w:r>
      <w:proofErr w:type="spellStart"/>
      <w:r w:rsidRPr="00C5706B">
        <w:rPr>
          <w:rFonts w:asciiTheme="minorHAnsi" w:hAnsiTheme="minorHAnsi" w:cstheme="minorHAnsi"/>
        </w:rPr>
        <w:t>Pires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localizado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Rua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Integração</w:t>
      </w:r>
      <w:proofErr w:type="spellEnd"/>
      <w:r w:rsidRPr="00C5706B">
        <w:rPr>
          <w:rFonts w:asciiTheme="minorHAnsi" w:hAnsiTheme="minorHAnsi" w:cstheme="minorHAnsi"/>
        </w:rPr>
        <w:t xml:space="preserve">, s/n, Centro –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 – CE – </w:t>
      </w:r>
      <w:proofErr w:type="spellStart"/>
      <w:r w:rsidRPr="00C5706B">
        <w:rPr>
          <w:rFonts w:asciiTheme="minorHAnsi" w:hAnsiTheme="minorHAnsi" w:cstheme="minorHAnsi"/>
        </w:rPr>
        <w:t>Brasil</w:t>
      </w:r>
      <w:proofErr w:type="spellEnd"/>
      <w:r w:rsidRPr="00C5706B">
        <w:rPr>
          <w:rFonts w:asciiTheme="minorHAnsi" w:hAnsiTheme="minorHAnsi" w:cstheme="minorHAnsi"/>
        </w:rPr>
        <w:t xml:space="preserve">, CEP 61.700-000, </w:t>
      </w:r>
      <w:proofErr w:type="spellStart"/>
      <w:r w:rsidRPr="00C5706B">
        <w:rPr>
          <w:rFonts w:asciiTheme="minorHAnsi" w:hAnsiTheme="minorHAnsi" w:cstheme="minorHAnsi"/>
        </w:rPr>
        <w:t>doravante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denominada</w:t>
      </w:r>
      <w:proofErr w:type="spellEnd"/>
      <w:r w:rsidRPr="00C5706B">
        <w:rPr>
          <w:rFonts w:asciiTheme="minorHAnsi" w:hAnsiTheme="minorHAnsi" w:cstheme="minorHAnsi"/>
        </w:rPr>
        <w:t xml:space="preserve"> SECULT, </w:t>
      </w:r>
      <w:proofErr w:type="spellStart"/>
      <w:r w:rsidRPr="00C5706B">
        <w:rPr>
          <w:rFonts w:asciiTheme="minorHAnsi" w:hAnsiTheme="minorHAnsi" w:cstheme="minorHAnsi"/>
        </w:rPr>
        <w:t>neste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representada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Secretário</w:t>
      </w:r>
      <w:proofErr w:type="spellEnd"/>
      <w:r w:rsidRPr="00C5706B">
        <w:rPr>
          <w:rFonts w:asciiTheme="minorHAnsi" w:hAnsiTheme="minorHAnsi" w:cstheme="minorHAnsi"/>
        </w:rPr>
        <w:t xml:space="preserve">, JOSÉ ELOY DA COSTA NETO, </w:t>
      </w:r>
      <w:proofErr w:type="spellStart"/>
      <w:r w:rsidRPr="00C5706B">
        <w:rPr>
          <w:rFonts w:asciiTheme="minorHAnsi" w:hAnsiTheme="minorHAnsi" w:cstheme="minorHAnsi"/>
        </w:rPr>
        <w:t>brasileiro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portador</w:t>
      </w:r>
      <w:proofErr w:type="spellEnd"/>
      <w:r w:rsidRPr="00C5706B">
        <w:rPr>
          <w:rFonts w:asciiTheme="minorHAnsi" w:hAnsiTheme="minorHAnsi" w:cstheme="minorHAnsi"/>
        </w:rPr>
        <w:t xml:space="preserve"> do RG Nº 98002545803 -SSP/CE, </w:t>
      </w:r>
      <w:proofErr w:type="spellStart"/>
      <w:r w:rsidRPr="00C5706B">
        <w:rPr>
          <w:rFonts w:asciiTheme="minorHAnsi" w:hAnsiTheme="minorHAnsi" w:cstheme="minorHAnsi"/>
        </w:rPr>
        <w:t>regularmente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inscrito</w:t>
      </w:r>
      <w:proofErr w:type="spellEnd"/>
      <w:r w:rsidRPr="00C5706B">
        <w:rPr>
          <w:rFonts w:asciiTheme="minorHAnsi" w:hAnsiTheme="minorHAnsi" w:cstheme="minorHAnsi"/>
        </w:rPr>
        <w:t xml:space="preserve"> no CPF/MF sob </w:t>
      </w:r>
      <w:proofErr w:type="spellStart"/>
      <w:r w:rsidRPr="00C5706B">
        <w:rPr>
          <w:rFonts w:asciiTheme="minorHAnsi" w:hAnsiTheme="minorHAnsi" w:cstheme="minorHAnsi"/>
        </w:rPr>
        <w:t>o n</w:t>
      </w:r>
      <w:proofErr w:type="spellEnd"/>
      <w:r w:rsidRPr="00C5706B">
        <w:rPr>
          <w:rFonts w:asciiTheme="minorHAnsi" w:hAnsiTheme="minorHAnsi" w:cstheme="minorHAnsi"/>
        </w:rPr>
        <w:t xml:space="preserve">º 008.903.233-05, com </w:t>
      </w:r>
      <w:proofErr w:type="spellStart"/>
      <w:r w:rsidRPr="00C5706B">
        <w:rPr>
          <w:rFonts w:asciiTheme="minorHAnsi" w:hAnsiTheme="minorHAnsi" w:cstheme="minorHAnsi"/>
        </w:rPr>
        <w:t>domicilio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laboral</w:t>
      </w:r>
      <w:proofErr w:type="spellEnd"/>
      <w:r w:rsidRPr="00C5706B">
        <w:rPr>
          <w:rFonts w:asciiTheme="minorHAnsi" w:hAnsiTheme="minorHAnsi" w:cstheme="minorHAnsi"/>
        </w:rPr>
        <w:t xml:space="preserve"> no </w:t>
      </w:r>
      <w:proofErr w:type="spellStart"/>
      <w:r w:rsidRPr="00C5706B">
        <w:rPr>
          <w:rFonts w:asciiTheme="minorHAnsi" w:hAnsiTheme="minorHAnsi" w:cstheme="minorHAnsi"/>
        </w:rPr>
        <w:t>endereço</w:t>
      </w:r>
      <w:proofErr w:type="spellEnd"/>
      <w:r w:rsidRPr="00C5706B">
        <w:rPr>
          <w:rFonts w:asciiTheme="minorHAnsi" w:hAnsiTheme="minorHAnsi" w:cstheme="minorHAnsi"/>
        </w:rPr>
        <w:t xml:space="preserve"> supra.</w:t>
      </w:r>
    </w:p>
    <w:p w14:paraId="6AF1A539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535C6DE6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</w:rPr>
        <w:t>OUTORGADO</w:t>
      </w:r>
      <w:r w:rsidRPr="00C5706B">
        <w:rPr>
          <w:rFonts w:asciiTheme="minorHAnsi" w:hAnsiTheme="minorHAnsi" w:cstheme="minorHAnsi"/>
        </w:rPr>
        <w:t>: _________________________________________.</w:t>
      </w:r>
    </w:p>
    <w:p w14:paraId="1BF0E381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03548244" w14:textId="28D57C40" w:rsidR="004A5CAF" w:rsidRPr="00860F2B" w:rsidRDefault="004A5CAF" w:rsidP="004A5CAF">
      <w:pPr>
        <w:jc w:val="both"/>
        <w:rPr>
          <w:rFonts w:ascii="Calibri corpo" w:hAnsi="Calibri corpo" w:cstheme="minorHAnsi"/>
        </w:rPr>
      </w:pPr>
      <w:proofErr w:type="spellStart"/>
      <w:proofErr w:type="gramStart"/>
      <w:r w:rsidRPr="00860F2B">
        <w:rPr>
          <w:rFonts w:ascii="Calibri corpo" w:hAnsi="Calibri corpo" w:cstheme="minorHAnsi"/>
        </w:rPr>
        <w:t>Em</w:t>
      </w:r>
      <w:proofErr w:type="spellEnd"/>
      <w:r w:rsidRPr="00860F2B">
        <w:rPr>
          <w:rFonts w:ascii="Calibri corpo" w:hAnsi="Calibri corpo" w:cstheme="minorHAnsi"/>
        </w:rPr>
        <w:tab/>
      </w:r>
      <w:proofErr w:type="spellStart"/>
      <w:r w:rsidRPr="00860F2B">
        <w:rPr>
          <w:rFonts w:ascii="Calibri corpo" w:hAnsi="Calibri corpo" w:cstheme="minorHAnsi"/>
        </w:rPr>
        <w:t>conformidade</w:t>
      </w:r>
      <w:proofErr w:type="spellEnd"/>
      <w:r w:rsidRPr="00860F2B">
        <w:rPr>
          <w:rFonts w:ascii="Calibri corpo" w:hAnsi="Calibri corpo" w:cstheme="minorHAnsi"/>
        </w:rPr>
        <w:tab/>
        <w:t>com</w:t>
      </w:r>
      <w:r w:rsidRPr="00860F2B">
        <w:rPr>
          <w:rFonts w:ascii="Calibri corpo" w:hAnsi="Calibri corpo" w:cstheme="minorHAnsi"/>
        </w:rPr>
        <w:tab/>
        <w:t>o</w:t>
      </w:r>
      <w:r w:rsidRPr="00860F2B">
        <w:rPr>
          <w:rFonts w:ascii="Calibri corpo" w:hAnsi="Calibri corpo" w:cstheme="minorHAnsi"/>
        </w:rPr>
        <w:tab/>
      </w:r>
      <w:proofErr w:type="spellStart"/>
      <w:r w:rsidRPr="00860F2B">
        <w:rPr>
          <w:rFonts w:ascii="Calibri corpo" w:hAnsi="Calibri corpo" w:cstheme="minorHAnsi"/>
        </w:rPr>
        <w:t>Processo</w:t>
      </w:r>
      <w:proofErr w:type="spellEnd"/>
      <w:r w:rsidRPr="00860F2B">
        <w:rPr>
          <w:rFonts w:ascii="Calibri corpo" w:hAnsi="Calibri corpo" w:cstheme="minorHAnsi"/>
        </w:rPr>
        <w:tab/>
        <w:t>nº</w:t>
      </w:r>
      <w:r w:rsidRPr="00860F2B">
        <w:rPr>
          <w:rFonts w:ascii="Calibri corpo" w:hAnsi="Calibri corpo" w:cstheme="minorHAnsi"/>
        </w:rPr>
        <w:tab/>
        <w:t>________________</w:t>
      </w:r>
      <w:r w:rsidRPr="00860F2B">
        <w:rPr>
          <w:rFonts w:ascii="Calibri corpo" w:hAnsi="Calibri corpo" w:cstheme="minorHAnsi"/>
          <w:u w:val="single"/>
        </w:rPr>
        <w:t xml:space="preserve"> </w:t>
      </w:r>
      <w:r w:rsidRPr="00860F2B">
        <w:rPr>
          <w:rFonts w:ascii="Calibri corpo" w:hAnsi="Calibri corpo" w:cstheme="minorHAnsi"/>
          <w:u w:val="single"/>
        </w:rPr>
        <w:tab/>
      </w:r>
      <w:r w:rsidRPr="00860F2B">
        <w:rPr>
          <w:rFonts w:ascii="Calibri corpo" w:hAnsi="Calibri corpo" w:cstheme="minorHAnsi"/>
        </w:rPr>
        <w:t xml:space="preserve">, </w:t>
      </w:r>
      <w:proofErr w:type="spellStart"/>
      <w:r w:rsidRPr="00860F2B">
        <w:rPr>
          <w:rFonts w:ascii="Calibri corpo" w:hAnsi="Calibri corpo" w:cstheme="minorHAnsi"/>
        </w:rPr>
        <w:t>referente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ao</w:t>
      </w:r>
      <w:proofErr w:type="spellEnd"/>
      <w:r w:rsidRPr="00860F2B">
        <w:rPr>
          <w:rFonts w:ascii="Calibri corpo" w:hAnsi="Calibri corpo" w:cstheme="minorHAnsi"/>
        </w:rPr>
        <w:tab/>
      </w:r>
      <w:proofErr w:type="spellStart"/>
      <w:r w:rsidRPr="00860F2B">
        <w:rPr>
          <w:rFonts w:ascii="Calibri corpo" w:hAnsi="Calibri corpo" w:cstheme="minorHAnsi"/>
        </w:rPr>
        <w:t>Edital</w:t>
      </w:r>
      <w:proofErr w:type="spellEnd"/>
      <w:r w:rsidRPr="00860F2B">
        <w:rPr>
          <w:rFonts w:ascii="Calibri corpo" w:hAnsi="Calibri corpo" w:cstheme="minorHAnsi"/>
        </w:rPr>
        <w:t xml:space="preserve"> de </w:t>
      </w:r>
      <w:proofErr w:type="spellStart"/>
      <w:r w:rsidRPr="00860F2B">
        <w:rPr>
          <w:rFonts w:ascii="Calibri corpo" w:hAnsi="Calibri corpo" w:cstheme="minorHAnsi"/>
        </w:rPr>
        <w:t>Chamada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Publica</w:t>
      </w:r>
      <w:proofErr w:type="spellEnd"/>
      <w:r w:rsidRPr="00860F2B">
        <w:rPr>
          <w:rFonts w:ascii="Calibri corpo" w:hAnsi="Calibri corpo" w:cstheme="minorHAnsi"/>
        </w:rPr>
        <w:t xml:space="preserve"> nº ______________________, CHAMADA </w:t>
      </w:r>
      <w:r w:rsidR="00860F2B" w:rsidRPr="00860F2B">
        <w:rPr>
          <w:rFonts w:ascii="Calibri corpo" w:hAnsi="Calibri corpo" w:cstheme="minorHAnsi"/>
        </w:rPr>
        <w:t xml:space="preserve">PUBLICA PARA APOIO AOS </w:t>
      </w:r>
      <w:r w:rsidRPr="00860F2B">
        <w:rPr>
          <w:rFonts w:ascii="Calibri corpo" w:hAnsi="Calibri corpo" w:cstheme="minorHAnsi"/>
        </w:rPr>
        <w:t>FESTEJOS JUNINOS DE AQUIRAZ – X</w:t>
      </w:r>
      <w:r w:rsidR="00525439" w:rsidRPr="00860F2B">
        <w:rPr>
          <w:rFonts w:ascii="Calibri corpo" w:hAnsi="Calibri corpo" w:cstheme="minorHAnsi"/>
        </w:rPr>
        <w:t>I</w:t>
      </w:r>
      <w:r w:rsidR="00860F2B" w:rsidRPr="00860F2B">
        <w:rPr>
          <w:rFonts w:ascii="Calibri corpo" w:hAnsi="Calibri corpo" w:cstheme="minorHAnsi"/>
        </w:rPr>
        <w:t>I</w:t>
      </w:r>
      <w:r w:rsidRPr="00860F2B">
        <w:rPr>
          <w:rFonts w:ascii="Calibri corpo" w:hAnsi="Calibri corpo" w:cstheme="minorHAnsi"/>
        </w:rPr>
        <w:t xml:space="preserve"> AQUIRAZ JUNINO, </w:t>
      </w:r>
      <w:proofErr w:type="spellStart"/>
      <w:r w:rsidRPr="00860F2B">
        <w:rPr>
          <w:rFonts w:ascii="Calibri corpo" w:hAnsi="Calibri corpo" w:cstheme="minorHAnsi"/>
        </w:rPr>
        <w:t>têm</w:t>
      </w:r>
      <w:proofErr w:type="spellEnd"/>
      <w:r w:rsidRPr="00860F2B">
        <w:rPr>
          <w:rFonts w:ascii="Calibri corpo" w:hAnsi="Calibri corpo" w:cstheme="minorHAnsi"/>
        </w:rPr>
        <w:t xml:space="preserve">, entre </w:t>
      </w:r>
      <w:proofErr w:type="spellStart"/>
      <w:r w:rsidRPr="00860F2B">
        <w:rPr>
          <w:rFonts w:ascii="Calibri corpo" w:hAnsi="Calibri corpo" w:cstheme="minorHAnsi"/>
        </w:rPr>
        <w:t>si</w:t>
      </w:r>
      <w:proofErr w:type="spellEnd"/>
      <w:r w:rsidRPr="00860F2B">
        <w:rPr>
          <w:rFonts w:ascii="Calibri corpo" w:hAnsi="Calibri corpo" w:cstheme="minorHAnsi"/>
        </w:rPr>
        <w:t xml:space="preserve">, </w:t>
      </w:r>
      <w:proofErr w:type="spellStart"/>
      <w:r w:rsidRPr="00860F2B">
        <w:rPr>
          <w:rFonts w:ascii="Calibri corpo" w:hAnsi="Calibri corpo" w:cstheme="minorHAnsi"/>
        </w:rPr>
        <w:t>justo</w:t>
      </w:r>
      <w:proofErr w:type="spellEnd"/>
      <w:r w:rsidRPr="00860F2B">
        <w:rPr>
          <w:rFonts w:ascii="Calibri corpo" w:hAnsi="Calibri corpo" w:cstheme="minorHAnsi"/>
        </w:rPr>
        <w:t xml:space="preserve"> e </w:t>
      </w:r>
      <w:proofErr w:type="spellStart"/>
      <w:r w:rsidRPr="00860F2B">
        <w:rPr>
          <w:rFonts w:ascii="Calibri corpo" w:hAnsi="Calibri corpo" w:cstheme="minorHAnsi"/>
        </w:rPr>
        <w:t>avençado</w:t>
      </w:r>
      <w:proofErr w:type="spellEnd"/>
      <w:r w:rsidRPr="00860F2B">
        <w:rPr>
          <w:rFonts w:ascii="Calibri corpo" w:hAnsi="Calibri corpo" w:cstheme="minorHAnsi"/>
        </w:rPr>
        <w:t xml:space="preserve">, o </w:t>
      </w:r>
      <w:proofErr w:type="spellStart"/>
      <w:r w:rsidRPr="00860F2B">
        <w:rPr>
          <w:rFonts w:ascii="Calibri corpo" w:hAnsi="Calibri corpo" w:cstheme="minorHAnsi"/>
        </w:rPr>
        <w:t>presente</w:t>
      </w:r>
      <w:proofErr w:type="spellEnd"/>
      <w:r w:rsidRPr="00860F2B">
        <w:rPr>
          <w:rFonts w:ascii="Calibri corpo" w:hAnsi="Calibri corpo" w:cstheme="minorHAnsi"/>
        </w:rPr>
        <w:t xml:space="preserve"> TERMO DE EXECUÇÃO CULTURAL, </w:t>
      </w:r>
      <w:r w:rsidR="00525439" w:rsidRPr="00860F2B">
        <w:rPr>
          <w:rFonts w:ascii="Calibri corpo" w:hAnsi="Calibri corpo" w:cstheme="minorHAnsi"/>
          <w:lang w:val="pt-BR"/>
        </w:rPr>
        <w:t xml:space="preserve">Leis Municipais nº 1135/2015 e nº 1154/2015, conforme disposto na Lei Municipal nº 1784/2025, </w:t>
      </w:r>
      <w:r w:rsidR="00525439" w:rsidRPr="00860F2B">
        <w:rPr>
          <w:rFonts w:ascii="Calibri corpo" w:hAnsi="Calibri corpo" w:cstheme="minorHAnsi"/>
          <w:lang w:val="pt-PT"/>
        </w:rPr>
        <w:t xml:space="preserve">bem como a Lei 1.567/2023, </w:t>
      </w:r>
      <w:r w:rsidRPr="00860F2B">
        <w:rPr>
          <w:rFonts w:ascii="Calibri corpo" w:hAnsi="Calibri corpo" w:cstheme="minorHAnsi"/>
        </w:rPr>
        <w:t xml:space="preserve">e </w:t>
      </w:r>
      <w:proofErr w:type="spellStart"/>
      <w:r w:rsidRPr="00860F2B">
        <w:rPr>
          <w:rFonts w:ascii="Calibri corpo" w:hAnsi="Calibri corpo" w:cstheme="minorHAnsi"/>
        </w:rPr>
        <w:t>demais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normas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que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regem</w:t>
      </w:r>
      <w:proofErr w:type="spellEnd"/>
      <w:r w:rsidRPr="00860F2B">
        <w:rPr>
          <w:rFonts w:ascii="Calibri corpo" w:hAnsi="Calibri corpo" w:cstheme="minorHAnsi"/>
        </w:rPr>
        <w:t xml:space="preserve"> a </w:t>
      </w:r>
      <w:proofErr w:type="spellStart"/>
      <w:r w:rsidRPr="00860F2B">
        <w:rPr>
          <w:rFonts w:ascii="Calibri corpo" w:hAnsi="Calibri corpo" w:cstheme="minorHAnsi"/>
        </w:rPr>
        <w:t>espécie</w:t>
      </w:r>
      <w:proofErr w:type="spellEnd"/>
      <w:r w:rsidRPr="00860F2B">
        <w:rPr>
          <w:rFonts w:ascii="Calibri corpo" w:hAnsi="Calibri corpo" w:cstheme="minorHAnsi"/>
        </w:rPr>
        <w:t xml:space="preserve">, </w:t>
      </w:r>
      <w:proofErr w:type="spellStart"/>
      <w:r w:rsidRPr="00860F2B">
        <w:rPr>
          <w:rFonts w:ascii="Calibri corpo" w:hAnsi="Calibri corpo" w:cstheme="minorHAnsi"/>
        </w:rPr>
        <w:t>bem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como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às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cláusulas</w:t>
      </w:r>
      <w:proofErr w:type="spellEnd"/>
      <w:r w:rsidRPr="00860F2B">
        <w:rPr>
          <w:rFonts w:ascii="Calibri corpo" w:hAnsi="Calibri corpo" w:cstheme="minorHAnsi"/>
        </w:rPr>
        <w:t xml:space="preserve"> e </w:t>
      </w:r>
      <w:proofErr w:type="spellStart"/>
      <w:r w:rsidRPr="00860F2B">
        <w:rPr>
          <w:rFonts w:ascii="Calibri corpo" w:hAnsi="Calibri corpo" w:cstheme="minorHAnsi"/>
        </w:rPr>
        <w:t>condições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abaixo</w:t>
      </w:r>
      <w:proofErr w:type="spellEnd"/>
      <w:r w:rsidRPr="00860F2B">
        <w:rPr>
          <w:rFonts w:ascii="Calibri corpo" w:hAnsi="Calibri corpo" w:cstheme="minorHAnsi"/>
        </w:rPr>
        <w:t xml:space="preserve"> </w:t>
      </w:r>
      <w:proofErr w:type="spellStart"/>
      <w:r w:rsidRPr="00860F2B">
        <w:rPr>
          <w:rFonts w:ascii="Calibri corpo" w:hAnsi="Calibri corpo" w:cstheme="minorHAnsi"/>
        </w:rPr>
        <w:t>especificadas</w:t>
      </w:r>
      <w:proofErr w:type="spellEnd"/>
      <w:r w:rsidRPr="00860F2B">
        <w:rPr>
          <w:rFonts w:ascii="Calibri corpo" w:hAnsi="Calibri corpo" w:cstheme="minorHAnsi"/>
        </w:rPr>
        <w:t>:</w:t>
      </w:r>
      <w:proofErr w:type="gramEnd"/>
    </w:p>
    <w:p w14:paraId="5C16193B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56D2E4EB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PRIMEIRA – DO OBJETO</w:t>
      </w:r>
    </w:p>
    <w:p w14:paraId="73A4FF35" w14:textId="77777777" w:rsidR="004A5CAF" w:rsidRPr="00C5706B" w:rsidRDefault="004A5CAF" w:rsidP="004E6779">
      <w:pPr>
        <w:pStyle w:val="PargrafodaLista"/>
        <w:numPr>
          <w:ilvl w:val="0"/>
          <w:numId w:val="25"/>
        </w:numPr>
        <w:autoSpaceDE w:val="0"/>
        <w:autoSpaceDN w:val="0"/>
        <w:ind w:left="0" w:firstLine="0"/>
        <w:jc w:val="left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O</w:t>
      </w:r>
      <w:r w:rsidRPr="00C5706B">
        <w:rPr>
          <w:rFonts w:asciiTheme="minorHAnsi" w:hAnsiTheme="minorHAnsi" w:cstheme="minorHAnsi"/>
          <w:spacing w:val="41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  <w:spacing w:val="34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38"/>
        </w:rPr>
        <w:t xml:space="preserve"> </w:t>
      </w:r>
      <w:r w:rsidRPr="00C5706B">
        <w:rPr>
          <w:rFonts w:asciiTheme="minorHAnsi" w:hAnsiTheme="minorHAnsi" w:cstheme="minorHAnsi"/>
        </w:rPr>
        <w:t>tem</w:t>
      </w:r>
      <w:r w:rsidRPr="00C5706B">
        <w:rPr>
          <w:rFonts w:asciiTheme="minorHAnsi" w:hAnsiTheme="minorHAnsi" w:cstheme="minorHAnsi"/>
          <w:spacing w:val="42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  <w:spacing w:val="42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  <w:spacing w:val="41"/>
        </w:rPr>
        <w:t xml:space="preserve"> </w:t>
      </w:r>
      <w:r w:rsidRPr="00C5706B">
        <w:rPr>
          <w:rFonts w:asciiTheme="minorHAnsi" w:hAnsiTheme="minorHAnsi" w:cstheme="minorHAnsi"/>
        </w:rPr>
        <w:t xml:space="preserve">o </w:t>
      </w:r>
      <w:proofErr w:type="spellStart"/>
      <w:r w:rsidRPr="00C5706B">
        <w:rPr>
          <w:rFonts w:asciiTheme="minorHAnsi" w:hAnsiTheme="minorHAnsi" w:cstheme="minorHAnsi"/>
        </w:rPr>
        <w:t>financiamento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direto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projetos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culturais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propostos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agentes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culturais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Pr="00C5706B">
        <w:rPr>
          <w:rFonts w:asciiTheme="minorHAnsi" w:hAnsiTheme="minorHAnsi" w:cstheme="minorHAnsi"/>
        </w:rPr>
        <w:t>foco</w:t>
      </w:r>
      <w:proofErr w:type="spellEnd"/>
      <w:r w:rsidRPr="00C5706B">
        <w:rPr>
          <w:rFonts w:asciiTheme="minorHAnsi" w:hAnsiTheme="minorHAnsi" w:cstheme="minorHAnsi"/>
        </w:rPr>
        <w:t xml:space="preserve"> no </w:t>
      </w:r>
      <w:proofErr w:type="spellStart"/>
      <w:r w:rsidRPr="00C5706B">
        <w:rPr>
          <w:rFonts w:asciiTheme="minorHAnsi" w:hAnsiTheme="minorHAnsi" w:cstheme="minorHAnsi"/>
        </w:rPr>
        <w:t>desenvolvimento</w:t>
      </w:r>
      <w:proofErr w:type="spellEnd"/>
      <w:r w:rsidRPr="00C5706B">
        <w:rPr>
          <w:rFonts w:asciiTheme="minorHAnsi" w:hAnsiTheme="minorHAnsi" w:cstheme="minorHAnsi"/>
        </w:rPr>
        <w:t xml:space="preserve"> sociocultural do </w:t>
      </w:r>
      <w:proofErr w:type="spellStart"/>
      <w:r w:rsidRPr="00C5706B">
        <w:rPr>
          <w:rFonts w:asciiTheme="minorHAnsi" w:hAnsiTheme="minorHAnsi" w:cstheme="minorHAnsi"/>
        </w:rPr>
        <w:t>município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forma </w:t>
      </w:r>
      <w:proofErr w:type="spellStart"/>
      <w:r w:rsidRPr="00C5706B">
        <w:rPr>
          <w:rFonts w:asciiTheme="minorHAnsi" w:hAnsiTheme="minorHAnsi" w:cstheme="minorHAnsi"/>
        </w:rPr>
        <w:t>descrita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termos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edital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concurso</w:t>
      </w:r>
      <w:proofErr w:type="spellEnd"/>
      <w:r w:rsidRPr="00C5706B">
        <w:rPr>
          <w:rFonts w:asciiTheme="minorHAnsi" w:hAnsiTheme="minorHAnsi" w:cstheme="minorHAnsi"/>
        </w:rPr>
        <w:t xml:space="preserve"> e do </w:t>
      </w:r>
      <w:proofErr w:type="spellStart"/>
      <w:r w:rsidRPr="00C5706B">
        <w:rPr>
          <w:rFonts w:asciiTheme="minorHAnsi" w:hAnsiTheme="minorHAnsi" w:cstheme="minorHAnsi"/>
        </w:rPr>
        <w:t>projeto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selecionado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1BDF8D6A" w14:textId="77777777" w:rsidR="004A5CAF" w:rsidRPr="00C5706B" w:rsidRDefault="004A5CAF" w:rsidP="004A5CAF">
      <w:pPr>
        <w:rPr>
          <w:rFonts w:asciiTheme="minorHAnsi" w:hAnsiTheme="minorHAnsi" w:cstheme="minorHAnsi"/>
        </w:rPr>
      </w:pPr>
    </w:p>
    <w:p w14:paraId="6A40EA68" w14:textId="31A5DE7F" w:rsidR="004A5CAF" w:rsidRPr="00C5706B" w:rsidRDefault="004A5CAF" w:rsidP="004A5CAF">
      <w:pPr>
        <w:pStyle w:val="Ttulo12"/>
        <w:ind w:left="0"/>
        <w:rPr>
          <w:rFonts w:asciiTheme="minorHAnsi" w:hAnsiTheme="minorHAnsi" w:cstheme="minorHAnsi"/>
          <w:b w:val="0"/>
        </w:rPr>
      </w:pPr>
      <w:r w:rsidRPr="00C5706B">
        <w:rPr>
          <w:rFonts w:asciiTheme="minorHAnsi" w:hAnsiTheme="minorHAnsi" w:cstheme="minorHAnsi"/>
          <w:b w:val="0"/>
        </w:rPr>
        <w:t xml:space="preserve">1.2. Este   </w:t>
      </w:r>
      <w:r w:rsidRPr="00C5706B">
        <w:rPr>
          <w:rFonts w:asciiTheme="minorHAnsi" w:hAnsiTheme="minorHAnsi" w:cstheme="minorHAnsi"/>
          <w:b w:val="0"/>
          <w:spacing w:val="-6"/>
        </w:rPr>
        <w:t xml:space="preserve">Termo   </w:t>
      </w:r>
      <w:r w:rsidRPr="00C5706B">
        <w:rPr>
          <w:rFonts w:asciiTheme="minorHAnsi" w:hAnsiTheme="minorHAnsi" w:cstheme="minorHAnsi"/>
          <w:b w:val="0"/>
        </w:rPr>
        <w:t>de   Execução   vincula-se   ao</w:t>
      </w:r>
      <w:r w:rsidRPr="00C5706B">
        <w:rPr>
          <w:rFonts w:asciiTheme="minorHAnsi" w:hAnsiTheme="minorHAnsi" w:cstheme="minorHAnsi"/>
          <w:b w:val="0"/>
          <w:spacing w:val="23"/>
        </w:rPr>
        <w:t xml:space="preserve"> </w:t>
      </w:r>
      <w:r w:rsidRPr="00C5706B">
        <w:rPr>
          <w:rFonts w:asciiTheme="minorHAnsi" w:hAnsiTheme="minorHAnsi" w:cstheme="minorHAnsi"/>
          <w:spacing w:val="23"/>
        </w:rPr>
        <w:t>E</w:t>
      </w:r>
      <w:r w:rsidRPr="00C5706B">
        <w:rPr>
          <w:rFonts w:asciiTheme="minorHAnsi" w:hAnsiTheme="minorHAnsi" w:cstheme="minorHAnsi"/>
        </w:rPr>
        <w:t xml:space="preserve">dital de Chamada Pública nº </w:t>
      </w:r>
      <w:r w:rsidR="00860F2B">
        <w:rPr>
          <w:rFonts w:asciiTheme="minorHAnsi" w:hAnsiTheme="minorHAnsi" w:cstheme="minorHAnsi"/>
        </w:rPr>
        <w:t>09.002/2026</w:t>
      </w:r>
      <w:r w:rsidR="00525439">
        <w:rPr>
          <w:rFonts w:asciiTheme="minorHAnsi" w:hAnsiTheme="minorHAnsi" w:cstheme="minorHAnsi"/>
        </w:rPr>
        <w:t xml:space="preserve"> -</w:t>
      </w:r>
      <w:r w:rsidRPr="00C5706B">
        <w:rPr>
          <w:rFonts w:asciiTheme="minorHAnsi" w:hAnsiTheme="minorHAnsi" w:cstheme="minorHAnsi"/>
        </w:rPr>
        <w:t xml:space="preserve"> </w:t>
      </w:r>
      <w:r w:rsidR="00525439">
        <w:rPr>
          <w:rFonts w:asciiTheme="minorHAnsi" w:hAnsiTheme="minorHAnsi" w:cstheme="minorHAnsi"/>
        </w:rPr>
        <w:t xml:space="preserve">CP </w:t>
      </w:r>
      <w:r w:rsidRPr="00C5706B">
        <w:rPr>
          <w:rFonts w:asciiTheme="minorHAnsi" w:hAnsiTheme="minorHAnsi" w:cstheme="minorHAnsi"/>
        </w:rPr>
        <w:t>Chamada Pública</w:t>
      </w:r>
      <w:r w:rsidRPr="00C5706B">
        <w:rPr>
          <w:rFonts w:asciiTheme="minorHAnsi" w:hAnsiTheme="minorHAnsi" w:cstheme="minorHAnsi"/>
          <w:spacing w:val="-47"/>
        </w:rPr>
        <w:t xml:space="preserve">  </w:t>
      </w:r>
      <w:r w:rsidR="00525439">
        <w:rPr>
          <w:rFonts w:asciiTheme="minorHAnsi" w:hAnsiTheme="minorHAnsi" w:cstheme="minorHAnsi"/>
          <w:spacing w:val="-47"/>
        </w:rPr>
        <w:t xml:space="preserve">  </w:t>
      </w:r>
      <w:r w:rsidRPr="00C5706B">
        <w:rPr>
          <w:rFonts w:asciiTheme="minorHAnsi" w:hAnsiTheme="minorHAnsi" w:cstheme="minorHAnsi"/>
          <w:spacing w:val="-5"/>
        </w:rPr>
        <w:t xml:space="preserve">para </w:t>
      </w:r>
      <w:r w:rsidRPr="00C5706B">
        <w:rPr>
          <w:rFonts w:asciiTheme="minorHAnsi" w:hAnsiTheme="minorHAnsi" w:cstheme="minorHAnsi"/>
        </w:rPr>
        <w:t xml:space="preserve">Apoio </w:t>
      </w:r>
      <w:r w:rsidR="00860F2B">
        <w:rPr>
          <w:rFonts w:asciiTheme="minorHAnsi" w:hAnsiTheme="minorHAnsi" w:cstheme="minorHAnsi"/>
          <w:spacing w:val="-3"/>
        </w:rPr>
        <w:t xml:space="preserve">aos </w:t>
      </w:r>
      <w:r w:rsidRPr="00C5706B">
        <w:rPr>
          <w:rFonts w:asciiTheme="minorHAnsi" w:hAnsiTheme="minorHAnsi" w:cstheme="minorHAnsi"/>
        </w:rPr>
        <w:t>Festejos Juninos de A</w:t>
      </w:r>
      <w:r w:rsidRPr="00C5706B">
        <w:rPr>
          <w:rFonts w:asciiTheme="minorHAnsi" w:hAnsiTheme="minorHAnsi" w:cstheme="minorHAnsi"/>
          <w:spacing w:val="-3"/>
        </w:rPr>
        <w:t xml:space="preserve">quiraz </w:t>
      </w:r>
      <w:r w:rsidRPr="00C5706B">
        <w:rPr>
          <w:rFonts w:asciiTheme="minorHAnsi" w:hAnsiTheme="minorHAnsi" w:cstheme="minorHAnsi"/>
        </w:rPr>
        <w:t>– X</w:t>
      </w:r>
      <w:r w:rsidR="00525439">
        <w:rPr>
          <w:rFonts w:asciiTheme="minorHAnsi" w:hAnsiTheme="minorHAnsi" w:cstheme="minorHAnsi"/>
        </w:rPr>
        <w:t>I</w:t>
      </w:r>
      <w:r w:rsidR="00860F2B">
        <w:rPr>
          <w:rFonts w:asciiTheme="minorHAnsi" w:hAnsiTheme="minorHAnsi" w:cstheme="minorHAnsi"/>
        </w:rPr>
        <w:t>I</w:t>
      </w:r>
      <w:r w:rsidRPr="00C5706B">
        <w:rPr>
          <w:rFonts w:asciiTheme="minorHAnsi" w:hAnsiTheme="minorHAnsi" w:cstheme="minorHAnsi"/>
          <w:lang w:val="pt-BR"/>
        </w:rPr>
        <w:t xml:space="preserve"> Aquiraz Junino</w:t>
      </w:r>
      <w:r w:rsidRPr="00C5706B">
        <w:rPr>
          <w:rFonts w:asciiTheme="minorHAnsi" w:hAnsiTheme="minorHAnsi" w:cstheme="minorHAnsi"/>
          <w:b w:val="0"/>
        </w:rPr>
        <w:t xml:space="preserve"> e seus anexos, independentemente de</w:t>
      </w:r>
      <w:r w:rsidRPr="00C5706B">
        <w:rPr>
          <w:rFonts w:asciiTheme="minorHAnsi" w:hAnsiTheme="minorHAnsi" w:cstheme="minorHAnsi"/>
          <w:b w:val="0"/>
          <w:spacing w:val="-3"/>
        </w:rPr>
        <w:t xml:space="preserve"> </w:t>
      </w:r>
      <w:r w:rsidRPr="00C5706B">
        <w:rPr>
          <w:rFonts w:asciiTheme="minorHAnsi" w:hAnsiTheme="minorHAnsi" w:cstheme="minorHAnsi"/>
          <w:b w:val="0"/>
        </w:rPr>
        <w:t>transcrição.</w:t>
      </w:r>
    </w:p>
    <w:p w14:paraId="576D7BE2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</w:p>
    <w:p w14:paraId="1E3680B8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CLÁUSULA SEGUNDA - DO PRAZO</w:t>
      </w:r>
    </w:p>
    <w:p w14:paraId="2BF4D0BC" w14:textId="77777777" w:rsidR="004A5CAF" w:rsidRPr="00C5706B" w:rsidRDefault="004A5CAF" w:rsidP="004A5CAF">
      <w:pPr>
        <w:pStyle w:val="Corpodetexto"/>
        <w:spacing w:before="117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 xml:space="preserve">2.1. 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prazo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vigência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presente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Termo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Concessão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é de 90 (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noventa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dias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contar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sua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assinatura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devendo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respectivo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extrato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publicado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flanelógrafo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e no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sítio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eletrônico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F8977B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</w:p>
    <w:p w14:paraId="00D84C10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CLÁUSULA TERCEIRA - DAS OBRIGAÇÕES DO OUTORGANTE - SECULT</w:t>
      </w:r>
    </w:p>
    <w:p w14:paraId="04EAB764" w14:textId="77777777" w:rsidR="004A5CAF" w:rsidRPr="00C5706B" w:rsidRDefault="004A5CAF" w:rsidP="004A5CAF">
      <w:pPr>
        <w:tabs>
          <w:tab w:val="left" w:pos="842"/>
        </w:tabs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3.1. </w:t>
      </w:r>
      <w:proofErr w:type="spellStart"/>
      <w:r w:rsidRPr="00C5706B">
        <w:rPr>
          <w:rFonts w:asciiTheme="minorHAnsi" w:hAnsiTheme="minorHAnsi" w:cstheme="minorHAnsi"/>
        </w:rPr>
        <w:t>Caberá</w:t>
      </w:r>
      <w:proofErr w:type="spellEnd"/>
      <w:r w:rsidRPr="00C5706B">
        <w:rPr>
          <w:rFonts w:asciiTheme="minorHAnsi" w:hAnsiTheme="minorHAnsi" w:cstheme="minorHAnsi"/>
        </w:rPr>
        <w:t xml:space="preserve"> à</w:t>
      </w:r>
      <w:r w:rsidRPr="00C5706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outorgante</w:t>
      </w:r>
      <w:proofErr w:type="spellEnd"/>
      <w:r w:rsidRPr="00C5706B">
        <w:rPr>
          <w:rFonts w:asciiTheme="minorHAnsi" w:hAnsiTheme="minorHAnsi" w:cstheme="minorHAnsi"/>
        </w:rPr>
        <w:t>:</w:t>
      </w:r>
    </w:p>
    <w:p w14:paraId="3B8A25EF" w14:textId="77777777" w:rsidR="004A5CAF" w:rsidRPr="00C5706B" w:rsidRDefault="004A5CAF" w:rsidP="004E6779">
      <w:pPr>
        <w:pStyle w:val="PargrafodaLista"/>
        <w:numPr>
          <w:ilvl w:val="0"/>
          <w:numId w:val="23"/>
        </w:numPr>
        <w:tabs>
          <w:tab w:val="left" w:pos="842"/>
        </w:tabs>
        <w:autoSpaceDE w:val="0"/>
        <w:autoSpaceDN w:val="0"/>
        <w:ind w:left="0" w:firstLine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Liberar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recursos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Termo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Cultural;</w:t>
      </w:r>
    </w:p>
    <w:p w14:paraId="3DDE2669" w14:textId="77777777" w:rsidR="004A5CAF" w:rsidRPr="00C5706B" w:rsidRDefault="004A5CAF" w:rsidP="004E6779">
      <w:pPr>
        <w:pStyle w:val="PargrafodaLista"/>
        <w:numPr>
          <w:ilvl w:val="0"/>
          <w:numId w:val="23"/>
        </w:numPr>
        <w:tabs>
          <w:tab w:val="left" w:pos="842"/>
        </w:tabs>
        <w:autoSpaceDE w:val="0"/>
        <w:autoSpaceDN w:val="0"/>
        <w:ind w:left="0" w:firstLine="0"/>
        <w:rPr>
          <w:rFonts w:asciiTheme="minorHAnsi" w:hAnsiTheme="minorHAnsi" w:cstheme="minorHAnsi"/>
          <w:spacing w:val="-5"/>
        </w:rPr>
      </w:pPr>
      <w:proofErr w:type="spellStart"/>
      <w:r w:rsidRPr="00C5706B">
        <w:rPr>
          <w:rFonts w:asciiTheme="minorHAnsi" w:hAnsiTheme="minorHAnsi" w:cstheme="minorHAnsi"/>
        </w:rPr>
        <w:t>Acompanhar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deste</w:t>
      </w:r>
      <w:proofErr w:type="spellEnd"/>
      <w:r w:rsidRPr="00C5706B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-5"/>
        </w:rPr>
        <w:t>;</w:t>
      </w:r>
    </w:p>
    <w:p w14:paraId="0E7469E8" w14:textId="77777777" w:rsidR="004A5CAF" w:rsidRPr="00C5706B" w:rsidRDefault="004A5CAF" w:rsidP="004E6779">
      <w:pPr>
        <w:pStyle w:val="PargrafodaLista"/>
        <w:numPr>
          <w:ilvl w:val="0"/>
          <w:numId w:val="23"/>
        </w:numPr>
        <w:tabs>
          <w:tab w:val="left" w:pos="842"/>
        </w:tabs>
        <w:autoSpaceDE w:val="0"/>
        <w:autoSpaceDN w:val="0"/>
        <w:ind w:left="0" w:firstLine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  <w:spacing w:val="-6"/>
        </w:rPr>
        <w:t>Tomar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r w:rsidRPr="00C5706B">
        <w:rPr>
          <w:rFonts w:asciiTheme="minorHAnsi" w:hAnsiTheme="minorHAnsi" w:cstheme="minorHAnsi"/>
        </w:rPr>
        <w:t xml:space="preserve">as </w:t>
      </w:r>
      <w:proofErr w:type="spellStart"/>
      <w:r w:rsidRPr="00C5706B">
        <w:rPr>
          <w:rFonts w:asciiTheme="minorHAnsi" w:hAnsiTheme="minorHAnsi" w:cstheme="minorHAnsi"/>
        </w:rPr>
        <w:t>providências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administrativas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cabíveis</w:t>
      </w:r>
      <w:proofErr w:type="spellEnd"/>
      <w:r w:rsidRPr="00C5706B">
        <w:rPr>
          <w:rFonts w:asciiTheme="minorHAnsi" w:hAnsiTheme="minorHAnsi" w:cstheme="minorHAnsi"/>
        </w:rPr>
        <w:t xml:space="preserve">, no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do OUTORGADO </w:t>
      </w:r>
      <w:proofErr w:type="spellStart"/>
      <w:r w:rsidRPr="00C5706B">
        <w:rPr>
          <w:rFonts w:asciiTheme="minorHAnsi" w:hAnsiTheme="minorHAnsi" w:cstheme="minorHAnsi"/>
        </w:rPr>
        <w:t>não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cumprir</w:t>
      </w:r>
      <w:proofErr w:type="spellEnd"/>
      <w:r w:rsidRPr="00C5706B">
        <w:rPr>
          <w:rFonts w:asciiTheme="minorHAnsi" w:hAnsiTheme="minorHAnsi" w:cstheme="minorHAnsi"/>
        </w:rPr>
        <w:t xml:space="preserve"> as </w:t>
      </w:r>
      <w:proofErr w:type="spellStart"/>
      <w:r w:rsidRPr="00C5706B">
        <w:rPr>
          <w:rFonts w:asciiTheme="minorHAnsi" w:hAnsiTheme="minorHAnsi" w:cstheme="minorHAnsi"/>
        </w:rPr>
        <w:t>exigências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neste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6"/>
        </w:rPr>
        <w:t>Termo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r w:rsidRPr="00C5706B">
        <w:rPr>
          <w:rFonts w:asciiTheme="minorHAnsi" w:hAnsiTheme="minorHAnsi" w:cstheme="minorHAnsi"/>
        </w:rPr>
        <w:t xml:space="preserve">e no </w:t>
      </w:r>
      <w:proofErr w:type="spellStart"/>
      <w:r w:rsidRPr="00C5706B">
        <w:rPr>
          <w:rFonts w:asciiTheme="minorHAnsi" w:hAnsiTheme="minorHAnsi" w:cstheme="minorHAnsi"/>
        </w:rPr>
        <w:t>respectivo</w:t>
      </w:r>
      <w:proofErr w:type="spellEnd"/>
      <w:r w:rsidRPr="00C5706B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Edital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230FA201" w14:textId="77777777" w:rsidR="004A5CAF" w:rsidRPr="00C5706B" w:rsidRDefault="004A5CAF" w:rsidP="004A5CAF">
      <w:pPr>
        <w:pStyle w:val="Corpodetexto"/>
        <w:tabs>
          <w:tab w:val="left" w:pos="2304"/>
        </w:tabs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lastRenderedPageBreak/>
        <w:tab/>
      </w:r>
    </w:p>
    <w:p w14:paraId="29C6C719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CLÁUSULA QUARTA - DAS OBRIGAÇÕES DO OUTORGADO</w:t>
      </w:r>
    </w:p>
    <w:p w14:paraId="49D0CF8A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      </w:t>
      </w:r>
    </w:p>
    <w:p w14:paraId="6AB6C995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>4.1</w:t>
      </w:r>
      <w:r w:rsidRPr="00C5706B">
        <w:rPr>
          <w:rFonts w:asciiTheme="minorHAnsi" w:hAnsiTheme="minorHAnsi" w:cstheme="minorHAnsi"/>
          <w:b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Caberá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  <w:spacing w:val="-2"/>
        </w:rPr>
        <w:t xml:space="preserve"> </w:t>
      </w:r>
      <w:r w:rsidRPr="00C5706B">
        <w:rPr>
          <w:rFonts w:asciiTheme="minorHAnsi" w:hAnsiTheme="minorHAnsi" w:cstheme="minorHAnsi"/>
        </w:rPr>
        <w:t>OUTORGADO:</w:t>
      </w:r>
      <w:r w:rsidRPr="00C5706B">
        <w:rPr>
          <w:rFonts w:asciiTheme="minorHAnsi" w:hAnsiTheme="minorHAnsi" w:cstheme="minorHAnsi"/>
          <w:b/>
        </w:rPr>
        <w:t xml:space="preserve"> </w:t>
      </w:r>
    </w:p>
    <w:p w14:paraId="01603AEA" w14:textId="77777777" w:rsidR="004A5CAF" w:rsidRPr="00C5706B" w:rsidRDefault="004A5CAF" w:rsidP="004E6779">
      <w:pPr>
        <w:pStyle w:val="PargrafodaLista"/>
        <w:numPr>
          <w:ilvl w:val="0"/>
          <w:numId w:val="24"/>
        </w:numPr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  <w:proofErr w:type="spellStart"/>
      <w:r w:rsidRPr="00C5706B">
        <w:rPr>
          <w:rFonts w:asciiTheme="minorHAnsi" w:hAnsiTheme="minorHAnsi" w:cstheme="minorHAnsi"/>
        </w:rPr>
        <w:t>Executar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Projeto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acordo</w:t>
      </w:r>
      <w:proofErr w:type="spellEnd"/>
      <w:r w:rsidRPr="00C5706B">
        <w:rPr>
          <w:rFonts w:asciiTheme="minorHAnsi" w:hAnsiTheme="minorHAnsi" w:cstheme="minorHAnsi"/>
        </w:rPr>
        <w:t xml:space="preserve"> com as </w:t>
      </w:r>
      <w:proofErr w:type="spellStart"/>
      <w:r w:rsidRPr="00C5706B">
        <w:rPr>
          <w:rFonts w:asciiTheme="minorHAnsi" w:hAnsiTheme="minorHAnsi" w:cstheme="minorHAnsi"/>
        </w:rPr>
        <w:t>especificações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contidas</w:t>
      </w:r>
      <w:proofErr w:type="spellEnd"/>
      <w:r w:rsidRPr="00C5706B">
        <w:rPr>
          <w:rFonts w:asciiTheme="minorHAnsi" w:hAnsiTheme="minorHAnsi" w:cstheme="minorHAnsi"/>
        </w:rPr>
        <w:t xml:space="preserve"> no Plano de </w:t>
      </w:r>
      <w:proofErr w:type="spellStart"/>
      <w:r w:rsidRPr="00C5706B">
        <w:rPr>
          <w:rFonts w:asciiTheme="minorHAnsi" w:hAnsiTheme="minorHAnsi" w:cstheme="minorHAnsi"/>
        </w:rPr>
        <w:t>Trabalho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aprovado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Comissão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Seleção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passam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fazer</w:t>
      </w:r>
      <w:proofErr w:type="spellEnd"/>
      <w:r w:rsidRPr="00C5706B">
        <w:rPr>
          <w:rFonts w:asciiTheme="minorHAnsi" w:hAnsiTheme="minorHAnsi" w:cstheme="minorHAnsi"/>
        </w:rPr>
        <w:t xml:space="preserve"> parte </w:t>
      </w:r>
      <w:proofErr w:type="spellStart"/>
      <w:r w:rsidRPr="00C5706B">
        <w:rPr>
          <w:rFonts w:asciiTheme="minorHAnsi" w:hAnsiTheme="minorHAnsi" w:cstheme="minorHAnsi"/>
        </w:rPr>
        <w:t>integrante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-5"/>
        </w:rPr>
        <w:t>;</w:t>
      </w:r>
    </w:p>
    <w:p w14:paraId="63C0D80E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 xml:space="preserve">b) </w:t>
      </w:r>
      <w:proofErr w:type="spellStart"/>
      <w:r w:rsidRPr="00C5706B">
        <w:rPr>
          <w:rFonts w:asciiTheme="minorHAnsi" w:hAnsiTheme="minorHAnsi" w:cstheme="minorHAnsi"/>
        </w:rPr>
        <w:t>arcar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Pr="00C5706B">
        <w:rPr>
          <w:rFonts w:asciiTheme="minorHAnsi" w:hAnsiTheme="minorHAnsi" w:cstheme="minorHAnsi"/>
        </w:rPr>
        <w:t>todos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custos</w:t>
      </w:r>
      <w:proofErr w:type="spellEnd"/>
      <w:r w:rsidRPr="00C5706B">
        <w:rPr>
          <w:rFonts w:asciiTheme="minorHAnsi" w:hAnsiTheme="minorHAnsi" w:cstheme="minorHAnsi"/>
        </w:rPr>
        <w:t xml:space="preserve"> para a </w:t>
      </w:r>
      <w:proofErr w:type="spellStart"/>
      <w:r w:rsidRPr="00C5706B">
        <w:rPr>
          <w:rFonts w:asciiTheme="minorHAnsi" w:hAnsiTheme="minorHAnsi" w:cstheme="minorHAnsi"/>
        </w:rPr>
        <w:t>sua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realização</w:t>
      </w:r>
      <w:proofErr w:type="spellEnd"/>
      <w:r w:rsidRPr="00C5706B">
        <w:rPr>
          <w:rFonts w:asciiTheme="minorHAnsi" w:hAnsiTheme="minorHAnsi" w:cstheme="minorHAnsi"/>
        </w:rPr>
        <w:t xml:space="preserve">, inclusive </w:t>
      </w:r>
      <w:proofErr w:type="spellStart"/>
      <w:r w:rsidRPr="00C5706B">
        <w:rPr>
          <w:rFonts w:asciiTheme="minorHAnsi" w:hAnsiTheme="minorHAnsi" w:cstheme="minorHAnsi"/>
        </w:rPr>
        <w:t>pesquisa</w:t>
      </w:r>
      <w:proofErr w:type="spellEnd"/>
      <w:r w:rsidRPr="00C5706B">
        <w:rPr>
          <w:rFonts w:asciiTheme="minorHAnsi" w:hAnsiTheme="minorHAnsi" w:cstheme="minorHAnsi"/>
        </w:rPr>
        <w:t xml:space="preserve">, material de </w:t>
      </w:r>
      <w:proofErr w:type="spellStart"/>
      <w:r w:rsidRPr="00C5706B">
        <w:rPr>
          <w:rFonts w:asciiTheme="minorHAnsi" w:hAnsiTheme="minorHAnsi" w:cstheme="minorHAnsi"/>
        </w:rPr>
        <w:t>divulgação</w:t>
      </w:r>
      <w:proofErr w:type="spellEnd"/>
      <w:r w:rsidRPr="00C5706B">
        <w:rPr>
          <w:rFonts w:asciiTheme="minorHAnsi" w:hAnsiTheme="minorHAnsi" w:cstheme="minorHAnsi"/>
        </w:rPr>
        <w:t xml:space="preserve"> e 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equipamentos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mão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obra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bem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como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encargos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trabalhistas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fiscais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sociais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decorrentes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782D8200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 xml:space="preserve">c) </w:t>
      </w:r>
      <w:proofErr w:type="spellStart"/>
      <w:r w:rsidRPr="00C5706B">
        <w:rPr>
          <w:rFonts w:asciiTheme="minorHAnsi" w:hAnsiTheme="minorHAnsi" w:cstheme="minorHAnsi"/>
        </w:rPr>
        <w:t>responsabilizar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eventuais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danos</w:t>
      </w:r>
      <w:proofErr w:type="spellEnd"/>
      <w:r w:rsidRPr="00C5706B">
        <w:rPr>
          <w:rFonts w:asciiTheme="minorHAnsi" w:hAnsiTheme="minorHAnsi" w:cstheme="minorHAnsi"/>
        </w:rPr>
        <w:t xml:space="preserve">, de </w:t>
      </w:r>
      <w:proofErr w:type="spellStart"/>
      <w:r w:rsidRPr="00C5706B">
        <w:rPr>
          <w:rFonts w:asciiTheme="minorHAnsi" w:hAnsiTheme="minorHAnsi" w:cstheme="minorHAnsi"/>
        </w:rPr>
        <w:t>quaisquer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espécies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causados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Prefeitura</w:t>
      </w:r>
      <w:proofErr w:type="spellEnd"/>
      <w:r w:rsidRPr="00C5706B">
        <w:rPr>
          <w:rFonts w:asciiTheme="minorHAnsi" w:hAnsiTheme="minorHAnsi" w:cstheme="minorHAnsi"/>
        </w:rPr>
        <w:t xml:space="preserve"> Municipal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seus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equipamentos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culturais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terceiros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si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seus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prepostos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representantes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componentes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grupo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artistas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vinculados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tenham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causa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má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deste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Edital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então</w:t>
      </w:r>
      <w:proofErr w:type="spellEnd"/>
      <w:r w:rsidRPr="00C5706B">
        <w:rPr>
          <w:rFonts w:asciiTheme="minorHAnsi" w:hAnsiTheme="minorHAnsi" w:cstheme="minorHAnsi"/>
        </w:rPr>
        <w:t xml:space="preserve">, a </w:t>
      </w:r>
      <w:proofErr w:type="spellStart"/>
      <w:r w:rsidRPr="00C5706B">
        <w:rPr>
          <w:rFonts w:asciiTheme="minorHAnsi" w:hAnsiTheme="minorHAnsi" w:cstheme="minorHAnsi"/>
        </w:rPr>
        <w:t>ocorrência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negligência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imperícia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imprudência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obrigando</w:t>
      </w:r>
      <w:proofErr w:type="spellEnd"/>
      <w:r w:rsidRPr="00C5706B">
        <w:rPr>
          <w:rFonts w:asciiTheme="minorHAnsi" w:hAnsiTheme="minorHAnsi" w:cstheme="minorHAnsi"/>
        </w:rPr>
        <w:t>-</w:t>
      </w:r>
      <w:proofErr w:type="spellStart"/>
      <w:r w:rsidRPr="00C5706B">
        <w:rPr>
          <w:rFonts w:asciiTheme="minorHAnsi" w:hAnsiTheme="minorHAnsi" w:cstheme="minorHAnsi"/>
        </w:rPr>
        <w:t>se 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arcar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Pr="00C5706B">
        <w:rPr>
          <w:rFonts w:asciiTheme="minorHAnsi" w:hAnsiTheme="minorHAnsi" w:cstheme="minorHAnsi"/>
        </w:rPr>
        <w:t>todos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ônus</w:t>
      </w:r>
      <w:proofErr w:type="spellEnd"/>
      <w:r w:rsidRPr="00C5706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decorrentes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04E13B68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 xml:space="preserve">d) </w:t>
      </w:r>
      <w:proofErr w:type="spellStart"/>
      <w:proofErr w:type="gramStart"/>
      <w:r w:rsidRPr="00C5706B">
        <w:rPr>
          <w:rFonts w:asciiTheme="minorHAnsi" w:hAnsiTheme="minorHAnsi" w:cstheme="minorHAnsi"/>
        </w:rPr>
        <w:t>não</w:t>
      </w:r>
      <w:proofErr w:type="spellEnd"/>
      <w:proofErr w:type="gram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transferir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outrem</w:t>
      </w:r>
      <w:proofErr w:type="spellEnd"/>
      <w:r w:rsidRPr="00C5706B">
        <w:rPr>
          <w:rFonts w:asciiTheme="minorHAnsi" w:hAnsiTheme="minorHAnsi" w:cstheme="minorHAnsi"/>
        </w:rPr>
        <w:t xml:space="preserve">, no </w:t>
      </w:r>
      <w:proofErr w:type="spellStart"/>
      <w:r w:rsidRPr="00C5706B">
        <w:rPr>
          <w:rFonts w:asciiTheme="minorHAnsi" w:hAnsiTheme="minorHAnsi" w:cstheme="minorHAnsi"/>
        </w:rPr>
        <w:t>todo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parte, salvo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morte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invalidez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permanente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proponente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deste</w:t>
      </w:r>
      <w:proofErr w:type="spellEnd"/>
      <w:r w:rsidRPr="00C5706B">
        <w:rPr>
          <w:rFonts w:asciiTheme="minorHAnsi" w:hAnsiTheme="minorHAnsi" w:cstheme="minorHAnsi"/>
          <w:spacing w:val="-17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conforme</w:t>
      </w:r>
      <w:proofErr w:type="spellEnd"/>
      <w:r w:rsidRPr="00C5706B">
        <w:rPr>
          <w:rFonts w:asciiTheme="minorHAnsi" w:hAnsiTheme="minorHAnsi" w:cstheme="minorHAnsi"/>
          <w:spacing w:val="-5"/>
        </w:rPr>
        <w:t>;</w:t>
      </w:r>
    </w:p>
    <w:p w14:paraId="4FB0AC91" w14:textId="77777777" w:rsidR="004A5CAF" w:rsidRPr="00C5706B" w:rsidRDefault="004A5CAF" w:rsidP="004A5CAF">
      <w:pPr>
        <w:tabs>
          <w:tab w:val="left" w:pos="843"/>
        </w:tabs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>e)</w:t>
      </w:r>
      <w:r w:rsidRPr="00C5706B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3"/>
        </w:rPr>
        <w:t>devolver</w:t>
      </w:r>
      <w:proofErr w:type="spellEnd"/>
      <w:r w:rsidRPr="00C5706B">
        <w:rPr>
          <w:rFonts w:asciiTheme="minorHAnsi" w:hAnsiTheme="minorHAnsi" w:cstheme="minorHAnsi"/>
          <w:spacing w:val="-3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não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das </w:t>
      </w:r>
      <w:proofErr w:type="spellStart"/>
      <w:r w:rsidRPr="00C5706B">
        <w:rPr>
          <w:rFonts w:asciiTheme="minorHAnsi" w:hAnsiTheme="minorHAnsi" w:cstheme="minorHAnsi"/>
        </w:rPr>
        <w:t>exigências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previstas</w:t>
      </w:r>
      <w:proofErr w:type="spellEnd"/>
      <w:r w:rsidRPr="00C5706B">
        <w:rPr>
          <w:rFonts w:asciiTheme="minorHAnsi" w:hAnsiTheme="minorHAnsi" w:cstheme="minorHAnsi"/>
        </w:rPr>
        <w:t xml:space="preserve"> no </w:t>
      </w:r>
      <w:proofErr w:type="spellStart"/>
      <w:r w:rsidRPr="00C5706B">
        <w:rPr>
          <w:rFonts w:asciiTheme="minorHAnsi" w:hAnsiTheme="minorHAnsi" w:cstheme="minorHAnsi"/>
        </w:rPr>
        <w:t>Edital</w:t>
      </w:r>
      <w:proofErr w:type="spellEnd"/>
      <w:r w:rsidRPr="00C5706B">
        <w:rPr>
          <w:rFonts w:asciiTheme="minorHAnsi" w:hAnsiTheme="minorHAnsi" w:cstheme="minorHAnsi"/>
        </w:rPr>
        <w:t xml:space="preserve"> e das </w:t>
      </w:r>
      <w:proofErr w:type="spellStart"/>
      <w:r w:rsidRPr="00C5706B">
        <w:rPr>
          <w:rFonts w:asciiTheme="minorHAnsi" w:hAnsiTheme="minorHAnsi" w:cstheme="minorHAnsi"/>
        </w:rPr>
        <w:t>obrigações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pactuadas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neste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-5"/>
        </w:rPr>
        <w:t xml:space="preserve">, </w:t>
      </w:r>
      <w:r w:rsidRPr="00C5706B">
        <w:rPr>
          <w:rFonts w:asciiTheme="minorHAnsi" w:hAnsiTheme="minorHAnsi" w:cstheme="minorHAnsi"/>
        </w:rPr>
        <w:t xml:space="preserve">o </w:t>
      </w:r>
      <w:proofErr w:type="spellStart"/>
      <w:r w:rsidRPr="00C5706B">
        <w:rPr>
          <w:rFonts w:asciiTheme="minorHAnsi" w:hAnsiTheme="minorHAnsi" w:cstheme="minorHAnsi"/>
        </w:rPr>
        <w:t>montante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parcial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integral dos </w:t>
      </w:r>
      <w:proofErr w:type="spellStart"/>
      <w:r w:rsidRPr="00C5706B">
        <w:rPr>
          <w:rFonts w:asciiTheme="minorHAnsi" w:hAnsiTheme="minorHAnsi" w:cstheme="minorHAnsi"/>
        </w:rPr>
        <w:t>recursos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recebidos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forma </w:t>
      </w:r>
      <w:proofErr w:type="spellStart"/>
      <w:r w:rsidRPr="00C5706B">
        <w:rPr>
          <w:rFonts w:asciiTheme="minorHAnsi" w:hAnsiTheme="minorHAnsi" w:cstheme="minorHAnsi"/>
        </w:rPr>
        <w:t>deste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4"/>
        </w:rPr>
        <w:t>Termo</w:t>
      </w:r>
      <w:proofErr w:type="spellEnd"/>
      <w:r w:rsidRPr="00C5706B">
        <w:rPr>
          <w:rFonts w:asciiTheme="minorHAnsi" w:hAnsiTheme="minorHAnsi" w:cstheme="minorHAnsi"/>
          <w:spacing w:val="-4"/>
        </w:rPr>
        <w:t xml:space="preserve">, </w:t>
      </w:r>
      <w:r w:rsidRPr="00C5706B">
        <w:rPr>
          <w:rFonts w:asciiTheme="minorHAnsi" w:hAnsiTheme="minorHAnsi" w:cstheme="minorHAnsi"/>
        </w:rPr>
        <w:t xml:space="preserve">no </w:t>
      </w:r>
      <w:proofErr w:type="spellStart"/>
      <w:r w:rsidRPr="00C5706B">
        <w:rPr>
          <w:rFonts w:asciiTheme="minorHAnsi" w:hAnsiTheme="minorHAnsi" w:cstheme="minorHAnsi"/>
        </w:rPr>
        <w:t>prazo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máximo</w:t>
      </w:r>
      <w:proofErr w:type="spellEnd"/>
      <w:r w:rsidRPr="00C5706B">
        <w:rPr>
          <w:rFonts w:asciiTheme="minorHAnsi" w:hAnsiTheme="minorHAnsi" w:cstheme="minorHAnsi"/>
        </w:rPr>
        <w:t xml:space="preserve"> de 30 (</w:t>
      </w:r>
      <w:proofErr w:type="spellStart"/>
      <w:r w:rsidRPr="00C5706B">
        <w:rPr>
          <w:rFonts w:asciiTheme="minorHAnsi" w:hAnsiTheme="minorHAnsi" w:cstheme="minorHAnsi"/>
        </w:rPr>
        <w:t>trinta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dias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contados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partir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recebimento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notificação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administrativa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acrescidos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correção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monetária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47D921D3" w14:textId="77777777" w:rsidR="004A5CAF" w:rsidRPr="00C5706B" w:rsidRDefault="004A5CAF" w:rsidP="004A5CAF">
      <w:pPr>
        <w:pStyle w:val="Corpodetex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6FF36BC0" w14:textId="77777777" w:rsidR="004A5CAF" w:rsidRPr="00C5706B" w:rsidRDefault="004A5CAF" w:rsidP="004A5CAF">
      <w:pPr>
        <w:pStyle w:val="Ttulo11"/>
        <w:ind w:left="0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CLÁUSULA QUINTA - DA PRESTAÇÃO DE CONTAS</w:t>
      </w:r>
    </w:p>
    <w:p w14:paraId="68798541" w14:textId="77777777" w:rsidR="004A5CAF" w:rsidRPr="00C5706B" w:rsidRDefault="004A5CAF" w:rsidP="004A5CAF">
      <w:pPr>
        <w:pStyle w:val="PargrafodaLista"/>
        <w:tabs>
          <w:tab w:val="left" w:pos="875"/>
        </w:tabs>
        <w:spacing w:before="52" w:line="288" w:lineRule="auto"/>
        <w:ind w:left="0" w:right="154"/>
        <w:rPr>
          <w:rFonts w:asciiTheme="minorHAnsi" w:hAnsiTheme="minorHAnsi" w:cstheme="minorHAnsi"/>
        </w:rPr>
      </w:pPr>
    </w:p>
    <w:p w14:paraId="18FA0D05" w14:textId="77777777" w:rsidR="004A5CAF" w:rsidRPr="00C5706B" w:rsidRDefault="004A5CAF" w:rsidP="004A5CAF">
      <w:pPr>
        <w:pStyle w:val="PargrafodaLista"/>
        <w:tabs>
          <w:tab w:val="left" w:pos="875"/>
        </w:tabs>
        <w:spacing w:before="52" w:line="288" w:lineRule="auto"/>
        <w:ind w:left="0" w:right="154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5.1 é </w:t>
      </w:r>
      <w:proofErr w:type="spellStart"/>
      <w:r w:rsidRPr="00C5706B">
        <w:rPr>
          <w:rFonts w:asciiTheme="minorHAnsi" w:hAnsiTheme="minorHAnsi" w:cstheme="minorHAnsi"/>
        </w:rPr>
        <w:t>imprescindível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parte do </w:t>
      </w:r>
      <w:proofErr w:type="spellStart"/>
      <w:r w:rsidRPr="00C5706B">
        <w:rPr>
          <w:rFonts w:asciiTheme="minorHAnsi" w:hAnsiTheme="minorHAnsi" w:cstheme="minorHAnsi"/>
        </w:rPr>
        <w:t>proponente</w:t>
      </w:r>
      <w:proofErr w:type="spellEnd"/>
      <w:r w:rsidRPr="00C5706B">
        <w:rPr>
          <w:rFonts w:asciiTheme="minorHAnsi" w:hAnsiTheme="minorHAnsi" w:cstheme="minorHAnsi"/>
        </w:rPr>
        <w:t xml:space="preserve">, a </w:t>
      </w:r>
      <w:proofErr w:type="spellStart"/>
      <w:r w:rsidRPr="00C5706B">
        <w:rPr>
          <w:rFonts w:asciiTheme="minorHAnsi" w:hAnsiTheme="minorHAnsi" w:cstheme="minorHAnsi"/>
        </w:rPr>
        <w:t>prestação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contas</w:t>
      </w:r>
      <w:proofErr w:type="spellEnd"/>
      <w:r w:rsidRPr="00C5706B">
        <w:rPr>
          <w:rFonts w:asciiTheme="minorHAnsi" w:hAnsiTheme="minorHAnsi" w:cstheme="minorHAnsi"/>
        </w:rPr>
        <w:t xml:space="preserve"> e a </w:t>
      </w:r>
      <w:proofErr w:type="spellStart"/>
      <w:r w:rsidRPr="00C5706B">
        <w:rPr>
          <w:rFonts w:asciiTheme="minorHAnsi" w:hAnsiTheme="minorHAnsi" w:cstheme="minorHAnsi"/>
        </w:rPr>
        <w:t>entrega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r w:rsidRPr="00C5706B">
        <w:rPr>
          <w:rFonts w:asciiTheme="minorHAnsi" w:hAnsiTheme="minorHAnsi" w:cstheme="minorHAnsi"/>
          <w:spacing w:val="-3"/>
        </w:rPr>
        <w:t xml:space="preserve">SECULT – AQUIRAZ </w:t>
      </w:r>
      <w:r w:rsidRPr="00C5706B">
        <w:rPr>
          <w:rFonts w:asciiTheme="minorHAnsi" w:hAnsiTheme="minorHAnsi" w:cstheme="minorHAnsi"/>
        </w:rPr>
        <w:t xml:space="preserve">de </w:t>
      </w:r>
      <w:proofErr w:type="spellStart"/>
      <w:r w:rsidRPr="00C5706B">
        <w:rPr>
          <w:rFonts w:asciiTheme="minorHAnsi" w:hAnsiTheme="minorHAnsi" w:cstheme="minorHAnsi"/>
        </w:rPr>
        <w:t>relatório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detalhado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das </w:t>
      </w:r>
      <w:proofErr w:type="spellStart"/>
      <w:r w:rsidRPr="00C5706B">
        <w:rPr>
          <w:rFonts w:asciiTheme="minorHAnsi" w:hAnsiTheme="minorHAnsi" w:cstheme="minorHAnsi"/>
        </w:rPr>
        <w:t>atividades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ocorridas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conforme</w:t>
      </w:r>
      <w:proofErr w:type="spellEnd"/>
      <w:r w:rsidRPr="00C5706B">
        <w:rPr>
          <w:rFonts w:asciiTheme="minorHAnsi" w:hAnsiTheme="minorHAnsi" w:cstheme="minorHAnsi"/>
        </w:rPr>
        <w:t xml:space="preserve"> o Plano de </w:t>
      </w:r>
      <w:proofErr w:type="spellStart"/>
      <w:r w:rsidRPr="00C5706B">
        <w:rPr>
          <w:rFonts w:asciiTheme="minorHAnsi" w:hAnsiTheme="minorHAnsi" w:cstheme="minorHAnsi"/>
        </w:rPr>
        <w:t>Trabalho</w:t>
      </w:r>
      <w:proofErr w:type="spellEnd"/>
      <w:r w:rsidRPr="00C5706B">
        <w:rPr>
          <w:rFonts w:asciiTheme="minorHAnsi" w:hAnsiTheme="minorHAnsi" w:cstheme="minorHAnsi"/>
        </w:rPr>
        <w:t xml:space="preserve">, no </w:t>
      </w:r>
      <w:proofErr w:type="spellStart"/>
      <w:r w:rsidRPr="00C5706B">
        <w:rPr>
          <w:rFonts w:asciiTheme="minorHAnsi" w:hAnsiTheme="minorHAnsi" w:cstheme="minorHAnsi"/>
        </w:rPr>
        <w:t>período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até</w:t>
      </w:r>
      <w:proofErr w:type="spellEnd"/>
      <w:r w:rsidRPr="00C5706B">
        <w:rPr>
          <w:rFonts w:asciiTheme="minorHAnsi" w:hAnsiTheme="minorHAnsi" w:cstheme="minorHAnsi"/>
        </w:rPr>
        <w:t xml:space="preserve"> 30 (</w:t>
      </w:r>
      <w:proofErr w:type="spellStart"/>
      <w:r w:rsidRPr="00C5706B">
        <w:rPr>
          <w:rFonts w:asciiTheme="minorHAnsi" w:hAnsiTheme="minorHAnsi" w:cstheme="minorHAnsi"/>
        </w:rPr>
        <w:t>trinta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dias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após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término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vigência</w:t>
      </w:r>
      <w:proofErr w:type="spellEnd"/>
      <w:r w:rsidRPr="00C5706B">
        <w:rPr>
          <w:rFonts w:asciiTheme="minorHAnsi" w:hAnsiTheme="minorHAnsi" w:cstheme="minorHAnsi"/>
        </w:rPr>
        <w:t xml:space="preserve"> do</w:t>
      </w:r>
      <w:r w:rsidRPr="00C5706B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instrumento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4BD23CB3" w14:textId="77777777" w:rsidR="004A5CAF" w:rsidRPr="00C5706B" w:rsidRDefault="004A5CAF" w:rsidP="004A5CAF">
      <w:pPr>
        <w:pStyle w:val="Corpodetexto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Parágrafo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Primeiro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: O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relatório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cumprimento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atividades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deverá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conter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>:</w:t>
      </w:r>
    </w:p>
    <w:p w14:paraId="5B6F8E98" w14:textId="77777777" w:rsidR="004A5CAF" w:rsidRPr="00C5706B" w:rsidRDefault="004A5CAF" w:rsidP="004A5CAF">
      <w:pPr>
        <w:tabs>
          <w:tab w:val="left" w:pos="671"/>
        </w:tabs>
        <w:spacing w:before="50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I - </w:t>
      </w:r>
      <w:proofErr w:type="spellStart"/>
      <w:r w:rsidRPr="00C5706B">
        <w:rPr>
          <w:rFonts w:asciiTheme="minorHAnsi" w:hAnsiTheme="minorHAnsi" w:cstheme="minorHAnsi"/>
        </w:rPr>
        <w:t>Informações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sobre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sua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incluindo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registro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fotográfico</w:t>
      </w:r>
      <w:proofErr w:type="spellEnd"/>
      <w:r w:rsidRPr="00C5706B">
        <w:rPr>
          <w:rFonts w:asciiTheme="minorHAnsi" w:hAnsiTheme="minorHAnsi" w:cstheme="minorHAnsi"/>
        </w:rPr>
        <w:t xml:space="preserve"> e/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de</w:t>
      </w:r>
      <w:r w:rsidRPr="00C5706B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vídeos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61BE48D0" w14:textId="77777777" w:rsidR="004A5CAF" w:rsidRPr="00C5706B" w:rsidRDefault="004A5CAF" w:rsidP="004A5CAF">
      <w:pPr>
        <w:tabs>
          <w:tab w:val="left" w:pos="669"/>
        </w:tabs>
        <w:spacing w:before="52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II - </w:t>
      </w:r>
      <w:proofErr w:type="spellStart"/>
      <w:r w:rsidRPr="00C5706B">
        <w:rPr>
          <w:rFonts w:asciiTheme="minorHAnsi" w:hAnsiTheme="minorHAnsi" w:cstheme="minorHAnsi"/>
        </w:rPr>
        <w:t>Quantidade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público</w:t>
      </w:r>
      <w:proofErr w:type="spellEnd"/>
      <w:r w:rsidRPr="00C5706B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beneficiado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5BFC4D78" w14:textId="77777777" w:rsidR="004A5CAF" w:rsidRPr="00C5706B" w:rsidRDefault="004A5CAF" w:rsidP="004A5CAF">
      <w:pPr>
        <w:tabs>
          <w:tab w:val="left" w:pos="659"/>
        </w:tabs>
        <w:spacing w:before="49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II - </w:t>
      </w:r>
      <w:proofErr w:type="spellStart"/>
      <w:r w:rsidRPr="00C5706B">
        <w:rPr>
          <w:rFonts w:asciiTheme="minorHAnsi" w:hAnsiTheme="minorHAnsi" w:cstheme="minorHAnsi"/>
        </w:rPr>
        <w:t>Locais</w:t>
      </w:r>
      <w:proofErr w:type="spellEnd"/>
      <w:r w:rsidRPr="00C5706B">
        <w:rPr>
          <w:rFonts w:asciiTheme="minorHAnsi" w:hAnsiTheme="minorHAnsi" w:cstheme="minorHAnsi"/>
        </w:rPr>
        <w:t xml:space="preserve"> de</w:t>
      </w:r>
      <w:r w:rsidRPr="00C5706B">
        <w:rPr>
          <w:rFonts w:asciiTheme="minorHAnsi" w:hAnsiTheme="minorHAnsi" w:cstheme="minorHAnsi"/>
          <w:spacing w:val="-11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apresentação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7934E2BC" w14:textId="77777777" w:rsidR="004A5CAF" w:rsidRPr="00C5706B" w:rsidRDefault="004A5CAF" w:rsidP="004A5CAF">
      <w:pPr>
        <w:tabs>
          <w:tab w:val="left" w:pos="669"/>
        </w:tabs>
        <w:spacing w:before="52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IV - Material de</w:t>
      </w:r>
      <w:r w:rsidRPr="00C5706B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divulgação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7CEB46F2" w14:textId="77777777" w:rsidR="004A5CAF" w:rsidRPr="00C5706B" w:rsidRDefault="004A5CAF" w:rsidP="004A5CAF">
      <w:pPr>
        <w:tabs>
          <w:tab w:val="left" w:pos="669"/>
        </w:tabs>
        <w:spacing w:before="52"/>
        <w:jc w:val="both"/>
        <w:rPr>
          <w:rFonts w:asciiTheme="minorHAnsi" w:hAnsiTheme="minorHAnsi" w:cstheme="minorHAnsi"/>
        </w:rPr>
      </w:pPr>
    </w:p>
    <w:p w14:paraId="690DAD78" w14:textId="77777777" w:rsidR="004A5CAF" w:rsidRPr="00C5706B" w:rsidRDefault="004A5CAF" w:rsidP="004A5CAF">
      <w:pPr>
        <w:tabs>
          <w:tab w:val="left" w:pos="669"/>
        </w:tabs>
        <w:spacing w:before="52"/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Parágrafo</w:t>
      </w:r>
      <w:proofErr w:type="spellEnd"/>
      <w:r w:rsidRPr="00C5706B">
        <w:rPr>
          <w:rFonts w:asciiTheme="minorHAnsi" w:hAnsiTheme="minorHAnsi" w:cstheme="minorHAnsi"/>
        </w:rPr>
        <w:t xml:space="preserve"> Segundo: </w:t>
      </w:r>
      <w:r w:rsidRPr="00C5706B">
        <w:rPr>
          <w:rFonts w:asciiTheme="minorHAnsi" w:hAnsiTheme="minorHAnsi" w:cstheme="minorHAnsi"/>
          <w:spacing w:val="-3"/>
        </w:rPr>
        <w:t xml:space="preserve">As </w:t>
      </w:r>
      <w:proofErr w:type="spellStart"/>
      <w:r w:rsidRPr="00C5706B">
        <w:rPr>
          <w:rFonts w:asciiTheme="minorHAnsi" w:hAnsiTheme="minorHAnsi" w:cstheme="minorHAnsi"/>
        </w:rPr>
        <w:t>despesas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deverão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comprovadas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necessariamente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através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recibos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notas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fiscais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cupom</w:t>
      </w:r>
      <w:proofErr w:type="spellEnd"/>
      <w:r w:rsidRPr="00C5706B">
        <w:rPr>
          <w:rFonts w:asciiTheme="minorHAnsi" w:hAnsiTheme="minorHAnsi" w:cstheme="minorHAnsi"/>
        </w:rPr>
        <w:t xml:space="preserve"> fiscal, </w:t>
      </w:r>
      <w:r w:rsidRPr="00C5706B">
        <w:rPr>
          <w:rFonts w:asciiTheme="minorHAnsi" w:hAnsiTheme="minorHAnsi" w:cstheme="minorHAnsi"/>
          <w:spacing w:val="-5"/>
        </w:rPr>
        <w:t xml:space="preserve">RPAs, </w:t>
      </w:r>
      <w:proofErr w:type="spellStart"/>
      <w:r w:rsidRPr="00C5706B">
        <w:rPr>
          <w:rFonts w:asciiTheme="minorHAnsi" w:hAnsiTheme="minorHAnsi" w:cstheme="minorHAnsi"/>
        </w:rPr>
        <w:t>extratos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bancários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cópias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cheques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nominais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comprovante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transferências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bancárias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quaisquer</w:t>
      </w:r>
      <w:proofErr w:type="spellEnd"/>
      <w:r w:rsidRPr="00C5706B">
        <w:rPr>
          <w:rFonts w:asciiTheme="minorHAnsi" w:hAnsiTheme="minorHAnsi" w:cstheme="minorHAnsi"/>
        </w:rPr>
        <w:t xml:space="preserve"> outros </w:t>
      </w:r>
      <w:proofErr w:type="spellStart"/>
      <w:r w:rsidRPr="00C5706B">
        <w:rPr>
          <w:rFonts w:asciiTheme="minorHAnsi" w:hAnsiTheme="minorHAnsi" w:cstheme="minorHAnsi"/>
        </w:rPr>
        <w:t>documentos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comprobatórios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emitidos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dentro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vigência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  <w:spacing w:val="-4"/>
        </w:rPr>
        <w:t>Termo</w:t>
      </w:r>
      <w:proofErr w:type="spellEnd"/>
      <w:r w:rsidRPr="00C5706B">
        <w:rPr>
          <w:rFonts w:asciiTheme="minorHAnsi" w:hAnsiTheme="minorHAnsi" w:cstheme="minorHAnsi"/>
          <w:spacing w:val="-4"/>
        </w:rPr>
        <w:t xml:space="preserve"> </w:t>
      </w:r>
      <w:r w:rsidRPr="00C5706B">
        <w:rPr>
          <w:rFonts w:asciiTheme="minorHAnsi" w:hAnsiTheme="minorHAnsi" w:cstheme="minorHAnsi"/>
        </w:rPr>
        <w:t xml:space="preserve">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Cultural e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nome</w:t>
      </w:r>
      <w:proofErr w:type="spellEnd"/>
      <w:r w:rsidRPr="00C5706B">
        <w:rPr>
          <w:rFonts w:asciiTheme="minorHAnsi" w:hAnsiTheme="minorHAnsi" w:cstheme="minorHAnsi"/>
        </w:rPr>
        <w:t xml:space="preserve"> do OUTORGADO, </w:t>
      </w:r>
      <w:proofErr w:type="spellStart"/>
      <w:r w:rsidRPr="00C5706B">
        <w:rPr>
          <w:rFonts w:asciiTheme="minorHAnsi" w:hAnsiTheme="minorHAnsi" w:cstheme="minorHAnsi"/>
        </w:rPr>
        <w:t>devidamente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identificados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mantidos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arquivo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boa </w:t>
      </w:r>
      <w:proofErr w:type="spellStart"/>
      <w:r w:rsidRPr="00C5706B">
        <w:rPr>
          <w:rFonts w:asciiTheme="minorHAnsi" w:hAnsiTheme="minorHAnsi" w:cstheme="minorHAnsi"/>
        </w:rPr>
        <w:t>ordem</w:t>
      </w:r>
      <w:proofErr w:type="spellEnd"/>
      <w:r w:rsidRPr="00C5706B">
        <w:rPr>
          <w:rFonts w:asciiTheme="minorHAnsi" w:hAnsiTheme="minorHAnsi" w:cstheme="minorHAnsi"/>
        </w:rPr>
        <w:t xml:space="preserve">, no </w:t>
      </w:r>
      <w:proofErr w:type="spellStart"/>
      <w:r w:rsidRPr="00C5706B">
        <w:rPr>
          <w:rFonts w:asciiTheme="minorHAnsi" w:hAnsiTheme="minorHAnsi" w:cstheme="minorHAnsi"/>
        </w:rPr>
        <w:t>próprio</w:t>
      </w:r>
      <w:proofErr w:type="spellEnd"/>
      <w:r w:rsidRPr="00C5706B">
        <w:rPr>
          <w:rFonts w:asciiTheme="minorHAnsi" w:hAnsiTheme="minorHAnsi" w:cstheme="minorHAnsi"/>
        </w:rPr>
        <w:t xml:space="preserve"> local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forem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contabilizados</w:t>
      </w:r>
      <w:proofErr w:type="spellEnd"/>
      <w:r w:rsidRPr="00C5706B">
        <w:rPr>
          <w:rFonts w:asciiTheme="minorHAnsi" w:hAnsiTheme="minorHAnsi" w:cstheme="minorHAnsi"/>
        </w:rPr>
        <w:t xml:space="preserve">, à </w:t>
      </w:r>
      <w:proofErr w:type="spellStart"/>
      <w:r w:rsidRPr="00C5706B">
        <w:rPr>
          <w:rFonts w:asciiTheme="minorHAnsi" w:hAnsiTheme="minorHAnsi" w:cstheme="minorHAnsi"/>
        </w:rPr>
        <w:t>disposição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órgãos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controle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interno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externo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prazo</w:t>
      </w:r>
      <w:proofErr w:type="spellEnd"/>
      <w:r w:rsidRPr="00C5706B">
        <w:rPr>
          <w:rFonts w:asciiTheme="minorHAnsi" w:hAnsiTheme="minorHAnsi" w:cstheme="minorHAnsi"/>
        </w:rPr>
        <w:t xml:space="preserve"> de 05 (</w:t>
      </w:r>
      <w:proofErr w:type="spellStart"/>
      <w:r w:rsidRPr="00C5706B">
        <w:rPr>
          <w:rFonts w:asciiTheme="minorHAnsi" w:hAnsiTheme="minorHAnsi" w:cstheme="minorHAnsi"/>
        </w:rPr>
        <w:t>cinco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anos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contados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aprovação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prestação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tomada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contas</w:t>
      </w:r>
      <w:proofErr w:type="spellEnd"/>
      <w:r w:rsidRPr="00C5706B">
        <w:rPr>
          <w:rFonts w:asciiTheme="minorHAnsi" w:hAnsiTheme="minorHAnsi" w:cstheme="minorHAnsi"/>
        </w:rPr>
        <w:t xml:space="preserve">, do </w:t>
      </w:r>
      <w:proofErr w:type="spellStart"/>
      <w:r w:rsidRPr="00C5706B">
        <w:rPr>
          <w:rFonts w:asciiTheme="minorHAnsi" w:hAnsiTheme="minorHAnsi" w:cstheme="minorHAnsi"/>
        </w:rPr>
        <w:t>gestor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pelo</w:t>
      </w:r>
      <w:proofErr w:type="spellEnd"/>
      <w:r w:rsidRPr="00C5706B">
        <w:rPr>
          <w:rFonts w:asciiTheme="minorHAnsi" w:hAnsiTheme="minorHAnsi" w:cstheme="minorHAnsi"/>
        </w:rPr>
        <w:t xml:space="preserve"> Tribunal de </w:t>
      </w:r>
      <w:proofErr w:type="spellStart"/>
      <w:r w:rsidRPr="00C5706B">
        <w:rPr>
          <w:rFonts w:asciiTheme="minorHAnsi" w:hAnsiTheme="minorHAnsi" w:cstheme="minorHAnsi"/>
        </w:rPr>
        <w:t>Contas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correspondente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relativa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exercício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ocorreu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sua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concessão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4CC4C2AA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336CC714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Parágrafo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Terceiro</w:t>
      </w:r>
      <w:proofErr w:type="spellEnd"/>
      <w:r w:rsidRPr="00C5706B">
        <w:rPr>
          <w:rFonts w:asciiTheme="minorHAnsi" w:hAnsiTheme="minorHAnsi" w:cstheme="minorHAnsi"/>
        </w:rPr>
        <w:t xml:space="preserve">: A </w:t>
      </w:r>
      <w:proofErr w:type="spellStart"/>
      <w:r w:rsidRPr="00C5706B">
        <w:rPr>
          <w:rFonts w:asciiTheme="minorHAnsi" w:hAnsiTheme="minorHAnsi" w:cstheme="minorHAnsi"/>
        </w:rPr>
        <w:t>prestação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contas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conter</w:t>
      </w:r>
      <w:proofErr w:type="spellEnd"/>
      <w:r w:rsidRPr="00C5706B">
        <w:rPr>
          <w:rFonts w:asciiTheme="minorHAnsi" w:hAnsiTheme="minorHAnsi" w:cstheme="minorHAnsi"/>
        </w:rPr>
        <w:t xml:space="preserve">: </w:t>
      </w:r>
      <w:proofErr w:type="spellStart"/>
      <w:r w:rsidRPr="00C5706B">
        <w:rPr>
          <w:rFonts w:asciiTheme="minorHAnsi" w:hAnsiTheme="minorHAnsi" w:cstheme="minorHAnsi"/>
        </w:rPr>
        <w:t>Ofício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Encaminhado</w:t>
      </w:r>
      <w:proofErr w:type="spellEnd"/>
      <w:r w:rsidRPr="00C5706B">
        <w:rPr>
          <w:rFonts w:asciiTheme="minorHAnsi" w:hAnsiTheme="minorHAnsi" w:cstheme="minorHAnsi"/>
        </w:rPr>
        <w:t xml:space="preserve">, Plano de </w:t>
      </w:r>
      <w:proofErr w:type="spellStart"/>
      <w:r w:rsidRPr="00C5706B">
        <w:rPr>
          <w:rFonts w:asciiTheme="minorHAnsi" w:hAnsiTheme="minorHAnsi" w:cstheme="minorHAnsi"/>
        </w:rPr>
        <w:t>Trabalho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Cópia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  <w:spacing w:val="-6"/>
        </w:rPr>
        <w:t>Termo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r w:rsidRPr="00C5706B">
        <w:rPr>
          <w:rFonts w:asciiTheme="minorHAnsi" w:hAnsiTheme="minorHAnsi" w:cstheme="minorHAnsi"/>
        </w:rPr>
        <w:t xml:space="preserve">de </w:t>
      </w:r>
      <w:proofErr w:type="spellStart"/>
      <w:r w:rsidRPr="00C5706B">
        <w:rPr>
          <w:rFonts w:asciiTheme="minorHAnsi" w:hAnsiTheme="minorHAnsi" w:cstheme="minorHAnsi"/>
        </w:rPr>
        <w:t>Concessão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Apoio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Financeiro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eventuais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5"/>
        </w:rPr>
        <w:t>Termos</w:t>
      </w:r>
      <w:proofErr w:type="spellEnd"/>
      <w:r w:rsidRPr="00C5706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Aditivos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Relatório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Objeto</w:t>
      </w:r>
      <w:proofErr w:type="spellEnd"/>
      <w:r w:rsidRPr="00C5706B">
        <w:rPr>
          <w:rFonts w:asciiTheme="minorHAnsi" w:hAnsiTheme="minorHAnsi" w:cstheme="minorHAnsi"/>
        </w:rPr>
        <w:t>/</w:t>
      </w:r>
      <w:proofErr w:type="spellStart"/>
      <w:r w:rsidRPr="00C5706B">
        <w:rPr>
          <w:rFonts w:asciiTheme="minorHAnsi" w:hAnsiTheme="minorHAnsi" w:cstheme="minorHAnsi"/>
        </w:rPr>
        <w:t>atividades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Relatório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Físico-Financeiro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Demonstrativo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Receita</w:t>
      </w:r>
      <w:proofErr w:type="spellEnd"/>
      <w:r w:rsidRPr="00C5706B">
        <w:rPr>
          <w:rFonts w:asciiTheme="minorHAnsi" w:hAnsiTheme="minorHAnsi" w:cstheme="minorHAnsi"/>
        </w:rPr>
        <w:t xml:space="preserve"> e da </w:t>
      </w:r>
      <w:proofErr w:type="spellStart"/>
      <w:r w:rsidRPr="00C5706B">
        <w:rPr>
          <w:rFonts w:asciiTheme="minorHAnsi" w:hAnsiTheme="minorHAnsi" w:cstheme="minorHAnsi"/>
        </w:rPr>
        <w:t>Despesa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Relação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Pagamentos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Extrato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conta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corrente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específica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período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se </w:t>
      </w:r>
      <w:proofErr w:type="spellStart"/>
      <w:r w:rsidRPr="00C5706B">
        <w:rPr>
          <w:rFonts w:asciiTheme="minorHAnsi" w:hAnsiTheme="minorHAnsi" w:cstheme="minorHAnsi"/>
        </w:rPr>
        <w:t>estende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recebimento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primeira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parcela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até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último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pagamento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Cópias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cheques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nominais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3"/>
        </w:rPr>
        <w:t>credor</w:t>
      </w:r>
      <w:proofErr w:type="spellEnd"/>
      <w:r w:rsidRPr="00C5706B">
        <w:rPr>
          <w:rFonts w:asciiTheme="minorHAnsi" w:hAnsiTheme="minorHAnsi" w:cstheme="minorHAnsi"/>
          <w:spacing w:val="-3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Balancete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financeiro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período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Comprovante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despesas</w:t>
      </w:r>
      <w:proofErr w:type="spellEnd"/>
      <w:r w:rsidRPr="00C5706B">
        <w:rPr>
          <w:rFonts w:asciiTheme="minorHAnsi" w:hAnsiTheme="minorHAnsi" w:cstheme="minorHAnsi"/>
        </w:rPr>
        <w:t xml:space="preserve"> (</w:t>
      </w:r>
      <w:proofErr w:type="spellStart"/>
      <w:r w:rsidRPr="00C5706B">
        <w:rPr>
          <w:rFonts w:asciiTheme="minorHAnsi" w:hAnsiTheme="minorHAnsi" w:cstheme="minorHAnsi"/>
        </w:rPr>
        <w:t>Notas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Fiscais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Recibos</w:t>
      </w:r>
      <w:proofErr w:type="spellEnd"/>
      <w:r w:rsidRPr="00C5706B">
        <w:rPr>
          <w:rFonts w:asciiTheme="minorHAnsi" w:hAnsiTheme="minorHAnsi" w:cstheme="minorHAnsi"/>
        </w:rPr>
        <w:t xml:space="preserve">), com a </w:t>
      </w:r>
      <w:proofErr w:type="spellStart"/>
      <w:r w:rsidRPr="00C5706B">
        <w:rPr>
          <w:rFonts w:asciiTheme="minorHAnsi" w:hAnsiTheme="minorHAnsi" w:cstheme="minorHAnsi"/>
        </w:rPr>
        <w:t>Identificação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  <w:spacing w:val="-5"/>
        </w:rPr>
        <w:t>Termo</w:t>
      </w:r>
      <w:proofErr w:type="spellEnd"/>
      <w:r w:rsidRPr="00C5706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firmado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r w:rsidRPr="00C5706B">
        <w:rPr>
          <w:rFonts w:asciiTheme="minorHAnsi" w:hAnsiTheme="minorHAnsi" w:cstheme="minorHAnsi"/>
        </w:rPr>
        <w:lastRenderedPageBreak/>
        <w:t xml:space="preserve">a </w:t>
      </w:r>
      <w:r w:rsidRPr="00C5706B">
        <w:rPr>
          <w:rFonts w:asciiTheme="minorHAnsi" w:hAnsiTheme="minorHAnsi" w:cstheme="minorHAnsi"/>
          <w:spacing w:val="-3"/>
        </w:rPr>
        <w:t xml:space="preserve">SECULT , </w:t>
      </w:r>
      <w:proofErr w:type="spellStart"/>
      <w:r w:rsidRPr="00C5706B">
        <w:rPr>
          <w:rFonts w:asciiTheme="minorHAnsi" w:hAnsiTheme="minorHAnsi" w:cstheme="minorHAnsi"/>
        </w:rPr>
        <w:t>Extrato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conta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aplicação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3"/>
        </w:rPr>
        <w:t>houver</w:t>
      </w:r>
      <w:proofErr w:type="spellEnd"/>
      <w:r w:rsidRPr="00C5706B">
        <w:rPr>
          <w:rFonts w:asciiTheme="minorHAnsi" w:hAnsiTheme="minorHAnsi" w:cstheme="minorHAnsi"/>
          <w:spacing w:val="-3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Comprovante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recolhimento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saldo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recurso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conta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indicada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pela</w:t>
      </w:r>
      <w:proofErr w:type="spellEnd"/>
      <w:r w:rsidRPr="00C5706B">
        <w:rPr>
          <w:rFonts w:asciiTheme="minorHAnsi" w:hAnsiTheme="minorHAnsi" w:cstheme="minorHAnsi"/>
        </w:rPr>
        <w:t xml:space="preserve"> OUTORGANTE,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3"/>
        </w:rPr>
        <w:t>houver</w:t>
      </w:r>
      <w:proofErr w:type="spellEnd"/>
      <w:r w:rsidRPr="00C5706B">
        <w:rPr>
          <w:rFonts w:asciiTheme="minorHAnsi" w:hAnsiTheme="minorHAnsi" w:cstheme="minorHAnsi"/>
          <w:spacing w:val="-3"/>
        </w:rPr>
        <w:t>.</w:t>
      </w:r>
    </w:p>
    <w:p w14:paraId="6F1E2381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7244F283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SEXTA - DA DOTAÇÃO ORÇAMENTÁRIA</w:t>
      </w:r>
    </w:p>
    <w:p w14:paraId="5A188619" w14:textId="4A1A9BFB" w:rsidR="004A5CAF" w:rsidRPr="00C5706B" w:rsidRDefault="004A5CAF" w:rsidP="004A5CAF">
      <w:pPr>
        <w:pStyle w:val="Corpodetexto"/>
        <w:jc w:val="both"/>
        <w:rPr>
          <w:rFonts w:asciiTheme="minorHAnsi" w:hAnsiTheme="minorHAnsi" w:cstheme="minorHAnsi"/>
          <w:color w:val="FF0000"/>
          <w:sz w:val="22"/>
          <w:szCs w:val="22"/>
          <w:lang w:val="pt-BR"/>
        </w:rPr>
      </w:pPr>
      <w:proofErr w:type="gramStart"/>
      <w:r w:rsidRPr="00C5706B">
        <w:rPr>
          <w:rFonts w:asciiTheme="minorHAnsi" w:hAnsiTheme="minorHAnsi" w:cstheme="minorHAnsi"/>
          <w:sz w:val="22"/>
          <w:szCs w:val="22"/>
        </w:rPr>
        <w:t xml:space="preserve">6.1. </w:t>
      </w:r>
      <w:r w:rsidRPr="00C5706B">
        <w:rPr>
          <w:rFonts w:asciiTheme="minorHAnsi" w:hAnsiTheme="minorHAnsi" w:cstheme="minorHAnsi"/>
          <w:sz w:val="22"/>
          <w:szCs w:val="22"/>
          <w:lang w:val="pt-BR"/>
        </w:rPr>
        <w:t>As despesas decorrentes do presente EDITAL encontram-se inseridas no Orçamento Municipal, que direciona recursos do Orçamento de 202</w:t>
      </w:r>
      <w:r w:rsidR="00860F2B">
        <w:rPr>
          <w:rFonts w:asciiTheme="minorHAnsi" w:hAnsiTheme="minorHAnsi" w:cstheme="minorHAnsi"/>
          <w:sz w:val="22"/>
          <w:szCs w:val="22"/>
          <w:lang w:val="pt-BR"/>
        </w:rPr>
        <w:t>6</w:t>
      </w:r>
      <w:r w:rsidRPr="00C5706B">
        <w:rPr>
          <w:rFonts w:asciiTheme="minorHAnsi" w:hAnsiTheme="minorHAnsi" w:cstheme="minorHAnsi"/>
          <w:sz w:val="22"/>
          <w:szCs w:val="22"/>
          <w:lang w:val="pt-BR"/>
        </w:rPr>
        <w:t xml:space="preserve"> para SECULT AQUIRAZ com o intuito de fomentar e desenvolver as redes responsáveis pela produção das expressões culturais, devendo a despesa correr por conta da dotação orçamentária: </w:t>
      </w:r>
      <w:r w:rsidR="00525439">
        <w:rPr>
          <w:rFonts w:asciiTheme="minorHAnsi" w:hAnsiTheme="minorHAnsi" w:cstheme="minorHAnsi"/>
          <w:b/>
          <w:sz w:val="22"/>
          <w:szCs w:val="22"/>
        </w:rPr>
        <w:t>09.01.13.392.0010.2.0</w:t>
      </w:r>
      <w:r w:rsidR="00860F2B">
        <w:rPr>
          <w:rFonts w:asciiTheme="minorHAnsi" w:hAnsiTheme="minorHAnsi" w:cstheme="minorHAnsi"/>
          <w:b/>
          <w:sz w:val="22"/>
          <w:szCs w:val="22"/>
        </w:rPr>
        <w:t>4</w:t>
      </w:r>
      <w:r w:rsidR="00525439">
        <w:rPr>
          <w:rFonts w:asciiTheme="minorHAnsi" w:hAnsiTheme="minorHAnsi" w:cstheme="minorHAnsi"/>
          <w:b/>
          <w:sz w:val="22"/>
          <w:szCs w:val="22"/>
        </w:rPr>
        <w:t>5</w:t>
      </w:r>
      <w:r w:rsidRPr="00C5706B">
        <w:rPr>
          <w:rFonts w:asciiTheme="minorHAnsi" w:hAnsiTheme="minorHAnsi" w:cstheme="minorHAnsi"/>
          <w:sz w:val="22"/>
          <w:szCs w:val="22"/>
          <w:lang w:val="pt-BR"/>
        </w:rPr>
        <w:t xml:space="preserve"> Promoção e Apoio à manifestações culturais, Folclóricas, Artísticas e de Integração Social, tendo como elemento de despesa </w:t>
      </w:r>
      <w:r w:rsidRPr="00C5706B">
        <w:rPr>
          <w:rFonts w:asciiTheme="minorHAnsi" w:hAnsiTheme="minorHAnsi" w:cstheme="minorHAnsi"/>
          <w:b/>
          <w:sz w:val="22"/>
          <w:szCs w:val="22"/>
          <w:lang w:val="pt-BR"/>
        </w:rPr>
        <w:t>3.3.90.48.00 –</w:t>
      </w:r>
      <w:r w:rsidRPr="00C5706B">
        <w:rPr>
          <w:rFonts w:asciiTheme="minorHAnsi" w:hAnsiTheme="minorHAnsi" w:cstheme="minorHAnsi"/>
          <w:sz w:val="22"/>
          <w:szCs w:val="22"/>
          <w:lang w:val="pt-BR"/>
        </w:rPr>
        <w:t xml:space="preserve"> Outros Auxílios Financeiros a Pessoa Física e Fonte de recursos 1500000000</w:t>
      </w:r>
      <w:r w:rsidRPr="00C5706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.</w:t>
      </w:r>
      <w:proofErr w:type="gramEnd"/>
    </w:p>
    <w:p w14:paraId="79DD4652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</w:p>
    <w:p w14:paraId="38DF9E71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SÉTIMA – DOS VALORES</w:t>
      </w:r>
    </w:p>
    <w:p w14:paraId="75CE2931" w14:textId="70D19318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7.1. </w:t>
      </w:r>
      <w:proofErr w:type="spellStart"/>
      <w:r w:rsidRPr="00C5706B">
        <w:rPr>
          <w:rFonts w:asciiTheme="minorHAnsi" w:hAnsiTheme="minorHAnsi" w:cstheme="minorHAnsi"/>
        </w:rPr>
        <w:t>Será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devido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montante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="00860F2B">
        <w:rPr>
          <w:rFonts w:asciiTheme="minorHAnsi" w:hAnsiTheme="minorHAnsi" w:cstheme="minorHAnsi"/>
          <w:spacing w:val="33"/>
        </w:rPr>
        <w:t>total de 18.000</w:t>
      </w:r>
      <w:r w:rsidRPr="00C5706B">
        <w:rPr>
          <w:rFonts w:asciiTheme="minorHAnsi" w:hAnsiTheme="minorHAnsi" w:cstheme="minorHAnsi"/>
        </w:rPr>
        <w:t>,</w:t>
      </w:r>
      <w:r w:rsidR="00860F2B">
        <w:rPr>
          <w:rFonts w:asciiTheme="minorHAnsi" w:hAnsiTheme="minorHAnsi" w:cstheme="minorHAnsi"/>
        </w:rPr>
        <w:t>00 (</w:t>
      </w:r>
      <w:proofErr w:type="spellStart"/>
      <w:r w:rsidR="00860F2B">
        <w:rPr>
          <w:rFonts w:asciiTheme="minorHAnsi" w:hAnsiTheme="minorHAnsi" w:cstheme="minorHAnsi"/>
        </w:rPr>
        <w:t>dezoitp</w:t>
      </w:r>
      <w:proofErr w:type="spellEnd"/>
      <w:r w:rsidR="00860F2B">
        <w:rPr>
          <w:rFonts w:asciiTheme="minorHAnsi" w:hAnsiTheme="minorHAnsi" w:cstheme="minorHAnsi"/>
        </w:rPr>
        <w:t xml:space="preserve"> mil </w:t>
      </w:r>
      <w:proofErr w:type="spellStart"/>
      <w:r w:rsidR="00860F2B">
        <w:rPr>
          <w:rFonts w:asciiTheme="minorHAnsi" w:hAnsiTheme="minorHAnsi" w:cstheme="minorHAnsi"/>
        </w:rPr>
        <w:t>reais</w:t>
      </w:r>
      <w:proofErr w:type="spellEnd"/>
      <w:r w:rsidR="00860F2B">
        <w:rPr>
          <w:rFonts w:asciiTheme="minorHAnsi" w:hAnsiTheme="minorHAnsi" w:cstheme="minorHAnsi"/>
        </w:rPr>
        <w:t>)</w:t>
      </w:r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acordo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="00860F2B">
        <w:rPr>
          <w:rFonts w:asciiTheme="minorHAnsi" w:hAnsiTheme="minorHAnsi" w:cstheme="minorHAnsi"/>
        </w:rPr>
        <w:t>edital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classificação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prevista</w:t>
      </w:r>
      <w:proofErr w:type="spellEnd"/>
      <w:r w:rsidRPr="00C5706B">
        <w:rPr>
          <w:rFonts w:asciiTheme="minorHAnsi" w:hAnsiTheme="minorHAnsi" w:cstheme="minorHAnsi"/>
        </w:rPr>
        <w:t xml:space="preserve"> no</w:t>
      </w:r>
      <w:r w:rsidRPr="00C5706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860F2B">
        <w:rPr>
          <w:rFonts w:asciiTheme="minorHAnsi" w:hAnsiTheme="minorHAnsi" w:cstheme="minorHAnsi"/>
        </w:rPr>
        <w:t>mesmo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010F3C55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408A4259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OITAVA: CONDIÇÕES DE LIBERAÇÃO DOS RECURSOS</w:t>
      </w:r>
    </w:p>
    <w:p w14:paraId="13203663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8.1 A </w:t>
      </w:r>
      <w:proofErr w:type="spellStart"/>
      <w:r w:rsidRPr="00C5706B">
        <w:rPr>
          <w:rFonts w:asciiTheme="minorHAnsi" w:hAnsiTheme="minorHAnsi" w:cstheme="minorHAnsi"/>
        </w:rPr>
        <w:t>liberação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recursos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financeiros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efetuada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parcela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única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Agência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conta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indicada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C5706B">
        <w:rPr>
          <w:rFonts w:asciiTheme="minorHAnsi" w:hAnsiTheme="minorHAnsi" w:cstheme="minorHAnsi"/>
        </w:rPr>
        <w:t>pelo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r w:rsidRPr="00C5706B">
        <w:rPr>
          <w:rFonts w:asciiTheme="minorHAnsi" w:hAnsiTheme="minorHAnsi" w:cstheme="minorHAnsi"/>
          <w:spacing w:val="-44"/>
        </w:rPr>
        <w:t xml:space="preserve"> </w:t>
      </w:r>
      <w:r w:rsidRPr="00C5706B">
        <w:rPr>
          <w:rFonts w:asciiTheme="minorHAnsi" w:hAnsiTheme="minorHAnsi" w:cstheme="minorHAnsi"/>
        </w:rPr>
        <w:t>OUTORGADO</w:t>
      </w:r>
      <w:proofErr w:type="gramEnd"/>
      <w:r w:rsidRPr="00C5706B">
        <w:rPr>
          <w:rFonts w:asciiTheme="minorHAnsi" w:hAnsiTheme="minorHAnsi" w:cstheme="minorHAnsi"/>
        </w:rPr>
        <w:t xml:space="preserve">. </w:t>
      </w:r>
    </w:p>
    <w:p w14:paraId="55D3420A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24995DD0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NONA: DA RESCISÃO</w:t>
      </w:r>
    </w:p>
    <w:p w14:paraId="2AB0C8C9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9.1. 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6"/>
        </w:rPr>
        <w:t>Termo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poderá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rescindido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qualquer</w:t>
      </w:r>
      <w:proofErr w:type="spellEnd"/>
      <w:r w:rsidRPr="00C5706B">
        <w:rPr>
          <w:rFonts w:asciiTheme="minorHAnsi" w:hAnsiTheme="minorHAnsi" w:cstheme="minorHAnsi"/>
        </w:rPr>
        <w:t xml:space="preserve"> tempo das </w:t>
      </w:r>
      <w:proofErr w:type="spellStart"/>
      <w:r w:rsidRPr="00C5706B">
        <w:rPr>
          <w:rFonts w:asciiTheme="minorHAnsi" w:hAnsiTheme="minorHAnsi" w:cstheme="minorHAnsi"/>
        </w:rPr>
        <w:t>seguintes</w:t>
      </w:r>
      <w:proofErr w:type="spellEnd"/>
      <w:r w:rsidRPr="00C5706B">
        <w:rPr>
          <w:rFonts w:asciiTheme="minorHAnsi" w:hAnsiTheme="minorHAnsi" w:cstheme="minorHAnsi"/>
        </w:rPr>
        <w:t xml:space="preserve"> forma:</w:t>
      </w:r>
    </w:p>
    <w:p w14:paraId="5B1380CA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I – </w:t>
      </w:r>
      <w:proofErr w:type="spellStart"/>
      <w:r w:rsidRPr="00C5706B">
        <w:rPr>
          <w:rFonts w:asciiTheme="minorHAnsi" w:hAnsiTheme="minorHAnsi" w:cstheme="minorHAnsi"/>
        </w:rPr>
        <w:t>Amigavelmente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acordo</w:t>
      </w:r>
      <w:proofErr w:type="spellEnd"/>
      <w:r w:rsidRPr="00C5706B">
        <w:rPr>
          <w:rFonts w:asciiTheme="minorHAnsi" w:hAnsiTheme="minorHAnsi" w:cstheme="minorHAnsi"/>
        </w:rPr>
        <w:t xml:space="preserve"> entre as </w:t>
      </w:r>
      <w:proofErr w:type="spellStart"/>
      <w:r w:rsidRPr="00C5706B">
        <w:rPr>
          <w:rFonts w:asciiTheme="minorHAnsi" w:hAnsiTheme="minorHAnsi" w:cstheme="minorHAnsi"/>
        </w:rPr>
        <w:t>partes</w:t>
      </w:r>
      <w:proofErr w:type="spellEnd"/>
    </w:p>
    <w:p w14:paraId="1640A0F3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II – Unilateral, </w:t>
      </w:r>
      <w:proofErr w:type="spellStart"/>
      <w:r w:rsidRPr="00C5706B">
        <w:rPr>
          <w:rFonts w:asciiTheme="minorHAnsi" w:hAnsiTheme="minorHAnsi" w:cstheme="minorHAnsi"/>
        </w:rPr>
        <w:t>determinada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pública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devendo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rescisão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formalmente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motivada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nos</w:t>
      </w:r>
      <w:proofErr w:type="spellEnd"/>
      <w:r w:rsidRPr="00C5706B">
        <w:rPr>
          <w:rFonts w:asciiTheme="minorHAnsi" w:hAnsiTheme="minorHAnsi" w:cstheme="minorHAnsi"/>
        </w:rPr>
        <w:t xml:space="preserve"> autos do </w:t>
      </w:r>
      <w:proofErr w:type="spellStart"/>
      <w:r w:rsidRPr="00C5706B">
        <w:rPr>
          <w:rFonts w:asciiTheme="minorHAnsi" w:hAnsiTheme="minorHAnsi" w:cstheme="minorHAnsi"/>
        </w:rPr>
        <w:t>processo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assegurados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contraditório</w:t>
      </w:r>
      <w:proofErr w:type="spellEnd"/>
      <w:r w:rsidRPr="00C5706B">
        <w:rPr>
          <w:rFonts w:asciiTheme="minorHAnsi" w:hAnsiTheme="minorHAnsi" w:cstheme="minorHAnsi"/>
        </w:rPr>
        <w:t xml:space="preserve"> e a </w:t>
      </w:r>
      <w:proofErr w:type="spellStart"/>
      <w:r w:rsidRPr="00C5706B">
        <w:rPr>
          <w:rFonts w:asciiTheme="minorHAnsi" w:hAnsiTheme="minorHAnsi" w:cstheme="minorHAnsi"/>
        </w:rPr>
        <w:t>ampla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defesa</w:t>
      </w:r>
      <w:proofErr w:type="spellEnd"/>
      <w:r w:rsidRPr="00C5706B">
        <w:rPr>
          <w:rFonts w:asciiTheme="minorHAnsi" w:hAnsiTheme="minorHAnsi" w:cstheme="minorHAnsi"/>
        </w:rPr>
        <w:t xml:space="preserve">, o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poderá</w:t>
      </w:r>
      <w:proofErr w:type="spellEnd"/>
      <w:r w:rsidRPr="00C5706B">
        <w:rPr>
          <w:rFonts w:asciiTheme="minorHAnsi" w:hAnsiTheme="minorHAnsi" w:cstheme="minorHAnsi"/>
        </w:rPr>
        <w:t xml:space="preserve">, se </w:t>
      </w:r>
      <w:proofErr w:type="spellStart"/>
      <w:r w:rsidRPr="00C5706B">
        <w:rPr>
          <w:rFonts w:asciiTheme="minorHAnsi" w:hAnsiTheme="minorHAnsi" w:cstheme="minorHAnsi"/>
        </w:rPr>
        <w:t>dar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seguintes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situações</w:t>
      </w:r>
      <w:proofErr w:type="spellEnd"/>
      <w:r w:rsidRPr="00C5706B">
        <w:rPr>
          <w:rFonts w:asciiTheme="minorHAnsi" w:hAnsiTheme="minorHAnsi" w:cstheme="minorHAnsi"/>
        </w:rPr>
        <w:t xml:space="preserve">: </w:t>
      </w:r>
    </w:p>
    <w:p w14:paraId="486B3C67" w14:textId="77777777" w:rsidR="004A5CAF" w:rsidRPr="00C5706B" w:rsidRDefault="004A5CAF" w:rsidP="004E6779">
      <w:pPr>
        <w:pStyle w:val="PargrafodaLista"/>
        <w:numPr>
          <w:ilvl w:val="0"/>
          <w:numId w:val="26"/>
        </w:numPr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  <w:proofErr w:type="spellStart"/>
      <w:r w:rsidRPr="00C5706B">
        <w:rPr>
          <w:rFonts w:asciiTheme="minorHAnsi" w:hAnsiTheme="minorHAnsi" w:cstheme="minorHAnsi"/>
        </w:rPr>
        <w:t>Descumprimento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quaisquer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cláusulas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condições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termos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das </w:t>
      </w:r>
      <w:proofErr w:type="spellStart"/>
      <w:r w:rsidRPr="00C5706B">
        <w:rPr>
          <w:rFonts w:asciiTheme="minorHAnsi" w:hAnsiTheme="minorHAnsi" w:cstheme="minorHAnsi"/>
        </w:rPr>
        <w:t>disposições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legislação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vigente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54F9291D" w14:textId="77777777" w:rsidR="004A5CAF" w:rsidRPr="00C5706B" w:rsidRDefault="004A5CAF" w:rsidP="004E6779">
      <w:pPr>
        <w:pStyle w:val="PargrafodaLista"/>
        <w:numPr>
          <w:ilvl w:val="0"/>
          <w:numId w:val="26"/>
        </w:numPr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  <w:proofErr w:type="spellStart"/>
      <w:r w:rsidRPr="00C5706B">
        <w:rPr>
          <w:rFonts w:asciiTheme="minorHAnsi" w:hAnsiTheme="minorHAnsi" w:cstheme="minorHAnsi"/>
        </w:rPr>
        <w:t>Constatação</w:t>
      </w:r>
      <w:proofErr w:type="spellEnd"/>
      <w:r w:rsidRPr="00C5706B">
        <w:rPr>
          <w:rFonts w:asciiTheme="minorHAnsi" w:hAnsiTheme="minorHAnsi" w:cstheme="minorHAnsi"/>
        </w:rPr>
        <w:t xml:space="preserve">, a </w:t>
      </w:r>
      <w:proofErr w:type="spellStart"/>
      <w:r w:rsidRPr="00C5706B">
        <w:rPr>
          <w:rFonts w:asciiTheme="minorHAnsi" w:hAnsiTheme="minorHAnsi" w:cstheme="minorHAnsi"/>
        </w:rPr>
        <w:t>qualquer</w:t>
      </w:r>
      <w:proofErr w:type="spellEnd"/>
      <w:r w:rsidRPr="00C5706B">
        <w:rPr>
          <w:rFonts w:asciiTheme="minorHAnsi" w:hAnsiTheme="minorHAnsi" w:cstheme="minorHAnsi"/>
        </w:rPr>
        <w:t xml:space="preserve"> tempo, de </w:t>
      </w:r>
      <w:proofErr w:type="spellStart"/>
      <w:r w:rsidRPr="00C5706B">
        <w:rPr>
          <w:rFonts w:asciiTheme="minorHAnsi" w:hAnsiTheme="minorHAnsi" w:cstheme="minorHAnsi"/>
        </w:rPr>
        <w:t>falsidade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documentação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apresentada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75AB1460" w14:textId="77777777" w:rsidR="004A5CAF" w:rsidRPr="00C5706B" w:rsidRDefault="004A5CAF" w:rsidP="004E6779">
      <w:pPr>
        <w:pStyle w:val="PargrafodaLista"/>
        <w:numPr>
          <w:ilvl w:val="0"/>
          <w:numId w:val="26"/>
        </w:numPr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  <w:proofErr w:type="spellStart"/>
      <w:r w:rsidRPr="00C5706B">
        <w:rPr>
          <w:rFonts w:asciiTheme="minorHAnsi" w:hAnsiTheme="minorHAnsi" w:cstheme="minorHAnsi"/>
        </w:rPr>
        <w:t>Ocorrência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fortuito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força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maior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regularmente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comprovada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impeditiva</w:t>
      </w:r>
      <w:proofErr w:type="spellEnd"/>
      <w:r w:rsidRPr="00C5706B">
        <w:rPr>
          <w:rFonts w:asciiTheme="minorHAnsi" w:hAnsiTheme="minorHAnsi" w:cstheme="minorHAnsi"/>
        </w:rPr>
        <w:t xml:space="preserve"> da </w:t>
      </w:r>
      <w:proofErr w:type="spellStart"/>
      <w:r w:rsidRPr="00C5706B">
        <w:rPr>
          <w:rFonts w:asciiTheme="minorHAnsi" w:hAnsiTheme="minorHAnsi" w:cstheme="minorHAnsi"/>
        </w:rPr>
        <w:t>execução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termo</w:t>
      </w:r>
      <w:proofErr w:type="spellEnd"/>
      <w:r w:rsidRPr="00C5706B">
        <w:rPr>
          <w:rFonts w:asciiTheme="minorHAnsi" w:hAnsiTheme="minorHAnsi" w:cstheme="minorHAnsi"/>
        </w:rPr>
        <w:t>;</w:t>
      </w:r>
    </w:p>
    <w:p w14:paraId="3F3994B8" w14:textId="77777777" w:rsidR="004A5CAF" w:rsidRPr="00C5706B" w:rsidRDefault="004A5CAF" w:rsidP="004E6779">
      <w:pPr>
        <w:pStyle w:val="PargrafodaLista"/>
        <w:numPr>
          <w:ilvl w:val="0"/>
          <w:numId w:val="26"/>
        </w:numPr>
        <w:autoSpaceDE w:val="0"/>
        <w:autoSpaceDN w:val="0"/>
        <w:ind w:left="0" w:firstLine="0"/>
        <w:rPr>
          <w:rFonts w:asciiTheme="minorHAnsi" w:hAnsiTheme="minorHAnsi" w:cstheme="minorHAnsi"/>
          <w:b/>
        </w:rPr>
      </w:pPr>
      <w:proofErr w:type="spellStart"/>
      <w:r w:rsidRPr="00C5706B">
        <w:rPr>
          <w:rFonts w:asciiTheme="minorHAnsi" w:hAnsiTheme="minorHAnsi" w:cstheme="minorHAnsi"/>
        </w:rPr>
        <w:t>Nos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demais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casos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previstos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Lei 1.567/2023.</w:t>
      </w:r>
    </w:p>
    <w:p w14:paraId="1F0B3BC6" w14:textId="77777777" w:rsidR="004A5CAF" w:rsidRPr="00C5706B" w:rsidRDefault="004A5CAF" w:rsidP="004A5CAF">
      <w:pPr>
        <w:pStyle w:val="Ttulo11"/>
        <w:spacing w:before="1"/>
        <w:ind w:left="0"/>
        <w:rPr>
          <w:rFonts w:asciiTheme="minorHAnsi" w:hAnsiTheme="minorHAnsi" w:cstheme="minorHAnsi"/>
          <w:b w:val="0"/>
          <w:sz w:val="22"/>
          <w:szCs w:val="22"/>
        </w:rPr>
      </w:pPr>
    </w:p>
    <w:p w14:paraId="0D00E81C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 xml:space="preserve">9.2. A OUTORGANTE </w:t>
      </w:r>
      <w:proofErr w:type="spellStart"/>
      <w:r w:rsidRPr="00C5706B">
        <w:rPr>
          <w:rFonts w:asciiTheme="minorHAnsi" w:hAnsiTheme="minorHAnsi" w:cstheme="minorHAnsi"/>
        </w:rPr>
        <w:t>deverá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comunicar</w:t>
      </w:r>
      <w:proofErr w:type="spellEnd"/>
      <w:r w:rsidRPr="00C5706B">
        <w:rPr>
          <w:rFonts w:asciiTheme="minorHAnsi" w:hAnsiTheme="minorHAnsi" w:cstheme="minorHAnsi"/>
        </w:rPr>
        <w:t xml:space="preserve"> o OUTORGADO </w:t>
      </w:r>
      <w:proofErr w:type="spellStart"/>
      <w:r w:rsidRPr="00C5706B">
        <w:rPr>
          <w:rFonts w:asciiTheme="minorHAnsi" w:hAnsiTheme="minorHAnsi" w:cstheme="minorHAnsi"/>
        </w:rPr>
        <w:t>quanto</w:t>
      </w:r>
      <w:proofErr w:type="spellEnd"/>
      <w:r w:rsidRPr="00C5706B">
        <w:rPr>
          <w:rFonts w:asciiTheme="minorHAnsi" w:hAnsiTheme="minorHAnsi" w:cstheme="minorHAnsi"/>
        </w:rPr>
        <w:t xml:space="preserve"> à </w:t>
      </w:r>
      <w:proofErr w:type="spellStart"/>
      <w:r w:rsidRPr="00C5706B">
        <w:rPr>
          <w:rFonts w:asciiTheme="minorHAnsi" w:hAnsiTheme="minorHAnsi" w:cstheme="minorHAnsi"/>
        </w:rPr>
        <w:t>decisão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rescindir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unilateralmente</w:t>
      </w:r>
      <w:proofErr w:type="spellEnd"/>
      <w:r w:rsidRPr="00C5706B">
        <w:rPr>
          <w:rFonts w:asciiTheme="minorHAnsi" w:hAnsiTheme="minorHAnsi" w:cstheme="minorHAnsi"/>
          <w:spacing w:val="-39"/>
        </w:rPr>
        <w:t xml:space="preserve"> </w:t>
      </w:r>
      <w:r w:rsidRPr="00C5706B">
        <w:rPr>
          <w:rFonts w:asciiTheme="minorHAnsi" w:hAnsiTheme="minorHAnsi" w:cstheme="minorHAnsi"/>
        </w:rPr>
        <w:t xml:space="preserve">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  <w:spacing w:val="-6"/>
        </w:rPr>
        <w:t>Termo</w:t>
      </w:r>
      <w:proofErr w:type="spellEnd"/>
      <w:r w:rsidRPr="00C5706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mediante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expedição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notificação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administrativa</w:t>
      </w:r>
      <w:proofErr w:type="spellEnd"/>
      <w:r w:rsidRPr="00C5706B">
        <w:rPr>
          <w:rFonts w:asciiTheme="minorHAnsi" w:hAnsiTheme="minorHAnsi" w:cstheme="minorHAnsi"/>
        </w:rPr>
        <w:t xml:space="preserve">, a </w:t>
      </w:r>
      <w:proofErr w:type="spellStart"/>
      <w:r w:rsidRPr="00C5706B">
        <w:rPr>
          <w:rFonts w:asciiTheme="minorHAnsi" w:hAnsiTheme="minorHAnsi" w:cstheme="minorHAnsi"/>
        </w:rPr>
        <w:t>qual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deverá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devidamente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fundamentada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76D53117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</w:p>
    <w:p w14:paraId="6BC94506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</w:rPr>
        <w:t xml:space="preserve">9.3.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casos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rescisão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serão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formalmente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motivados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nos</w:t>
      </w:r>
      <w:proofErr w:type="spellEnd"/>
      <w:r w:rsidRPr="00C5706B">
        <w:rPr>
          <w:rFonts w:asciiTheme="minorHAnsi" w:hAnsiTheme="minorHAnsi" w:cstheme="minorHAnsi"/>
        </w:rPr>
        <w:t xml:space="preserve"> autos do </w:t>
      </w:r>
      <w:proofErr w:type="spellStart"/>
      <w:r w:rsidRPr="00C5706B">
        <w:rPr>
          <w:rFonts w:asciiTheme="minorHAnsi" w:hAnsiTheme="minorHAnsi" w:cstheme="minorHAnsi"/>
        </w:rPr>
        <w:t>processo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administrativo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assegurando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</w:rPr>
        <w:t xml:space="preserve"> OUTORGADO o </w:t>
      </w:r>
      <w:proofErr w:type="spellStart"/>
      <w:r w:rsidRPr="00C5706B">
        <w:rPr>
          <w:rFonts w:asciiTheme="minorHAnsi" w:hAnsiTheme="minorHAnsi" w:cstheme="minorHAnsi"/>
        </w:rPr>
        <w:t>direito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contraditório</w:t>
      </w:r>
      <w:proofErr w:type="spellEnd"/>
      <w:r w:rsidRPr="00C5706B">
        <w:rPr>
          <w:rFonts w:asciiTheme="minorHAnsi" w:hAnsiTheme="minorHAnsi" w:cstheme="minorHAnsi"/>
        </w:rPr>
        <w:t xml:space="preserve"> e a </w:t>
      </w:r>
      <w:proofErr w:type="spellStart"/>
      <w:r w:rsidRPr="00C5706B">
        <w:rPr>
          <w:rFonts w:asciiTheme="minorHAnsi" w:hAnsiTheme="minorHAnsi" w:cstheme="minorHAnsi"/>
        </w:rPr>
        <w:t>prévia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ampla</w:t>
      </w:r>
      <w:proofErr w:type="spellEnd"/>
      <w:r w:rsidRPr="00C5706B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defesa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2369F92F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3389393F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DÉCIMA - DAS PENALIDADES</w:t>
      </w:r>
    </w:p>
    <w:p w14:paraId="3265F011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</w:p>
    <w:p w14:paraId="0BB78F46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10.1. No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utilização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indevida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benefícios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decorrentes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termos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regidos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pela</w:t>
      </w:r>
      <w:proofErr w:type="spellEnd"/>
      <w:r w:rsidRPr="00C5706B">
        <w:rPr>
          <w:rFonts w:asciiTheme="minorHAnsi" w:hAnsiTheme="minorHAnsi" w:cstheme="minorHAnsi"/>
        </w:rPr>
        <w:t xml:space="preserve"> Lei 1.567/2023,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dolo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culpa,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responsáveis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garantindo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direito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defesa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avaliada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gravidade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fatos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estarão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sujeitos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seguintes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sansões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isoladas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cumulativamente</w:t>
      </w:r>
      <w:proofErr w:type="spellEnd"/>
      <w:r w:rsidRPr="00C5706B">
        <w:rPr>
          <w:rFonts w:asciiTheme="minorHAnsi" w:hAnsiTheme="minorHAnsi" w:cstheme="minorHAnsi"/>
        </w:rPr>
        <w:t xml:space="preserve">; </w:t>
      </w:r>
      <w:proofErr w:type="spellStart"/>
      <w:r w:rsidRPr="00C5706B">
        <w:rPr>
          <w:rFonts w:asciiTheme="minorHAnsi" w:hAnsiTheme="minorHAnsi" w:cstheme="minorHAnsi"/>
        </w:rPr>
        <w:t>previstas</w:t>
      </w:r>
      <w:proofErr w:type="spellEnd"/>
      <w:r w:rsidRPr="00C5706B">
        <w:rPr>
          <w:rFonts w:asciiTheme="minorHAnsi" w:hAnsiTheme="minorHAnsi" w:cstheme="minorHAnsi"/>
        </w:rPr>
        <w:t xml:space="preserve"> no art. 102 </w:t>
      </w:r>
      <w:proofErr w:type="spellStart"/>
      <w:r w:rsidRPr="00C5706B">
        <w:rPr>
          <w:rFonts w:asciiTheme="minorHAnsi" w:hAnsiTheme="minorHAnsi" w:cstheme="minorHAnsi"/>
        </w:rPr>
        <w:t>desta</w:t>
      </w:r>
      <w:proofErr w:type="spellEnd"/>
      <w:r w:rsidRPr="00C5706B">
        <w:rPr>
          <w:rFonts w:asciiTheme="minorHAnsi" w:hAnsiTheme="minorHAnsi" w:cstheme="minorHAnsi"/>
        </w:rPr>
        <w:t xml:space="preserve"> Lei, </w:t>
      </w:r>
      <w:proofErr w:type="spellStart"/>
      <w:r w:rsidRPr="00C5706B">
        <w:rPr>
          <w:rFonts w:asciiTheme="minorHAnsi" w:hAnsiTheme="minorHAnsi" w:cstheme="minorHAnsi"/>
        </w:rPr>
        <w:t>assegurado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contraditório</w:t>
      </w:r>
      <w:proofErr w:type="spellEnd"/>
      <w:r w:rsidRPr="00C5706B">
        <w:rPr>
          <w:rFonts w:asciiTheme="minorHAnsi" w:hAnsiTheme="minorHAnsi" w:cstheme="minorHAnsi"/>
        </w:rPr>
        <w:t xml:space="preserve"> e a </w:t>
      </w:r>
      <w:proofErr w:type="spellStart"/>
      <w:r w:rsidRPr="00C5706B">
        <w:rPr>
          <w:rFonts w:asciiTheme="minorHAnsi" w:hAnsiTheme="minorHAnsi" w:cstheme="minorHAnsi"/>
        </w:rPr>
        <w:t>prévia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ampla</w:t>
      </w:r>
      <w:proofErr w:type="spellEnd"/>
      <w:r w:rsidRPr="00C5706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defesa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1C0034C4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4EF50FDB" w14:textId="77777777" w:rsidR="004A5CAF" w:rsidRPr="00C5706B" w:rsidRDefault="004A5CAF" w:rsidP="004A5CAF">
      <w:pPr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CLÁUSULA DÉCIMA SEGUNDA – DO FORO</w:t>
      </w:r>
    </w:p>
    <w:p w14:paraId="2A6E176E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5C85ACC1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Fica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eleito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foro</w:t>
      </w:r>
      <w:proofErr w:type="spellEnd"/>
      <w:r w:rsidRPr="00C5706B">
        <w:rPr>
          <w:rFonts w:asciiTheme="minorHAnsi" w:hAnsiTheme="minorHAnsi" w:cstheme="minorHAnsi"/>
        </w:rPr>
        <w:t xml:space="preserve"> da Comarca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 – </w:t>
      </w:r>
      <w:proofErr w:type="spellStart"/>
      <w:r w:rsidRPr="00C5706B">
        <w:rPr>
          <w:rFonts w:asciiTheme="minorHAnsi" w:hAnsiTheme="minorHAnsi" w:cstheme="minorHAnsi"/>
        </w:rPr>
        <w:t>Ceará</w:t>
      </w:r>
      <w:proofErr w:type="spellEnd"/>
      <w:r w:rsidRPr="00C5706B">
        <w:rPr>
          <w:rFonts w:asciiTheme="minorHAnsi" w:hAnsiTheme="minorHAnsi" w:cstheme="minorHAnsi"/>
        </w:rPr>
        <w:t xml:space="preserve"> para </w:t>
      </w:r>
      <w:proofErr w:type="spellStart"/>
      <w:r w:rsidRPr="00C5706B">
        <w:rPr>
          <w:rFonts w:asciiTheme="minorHAnsi" w:hAnsiTheme="minorHAnsi" w:cstheme="minorHAnsi"/>
        </w:rPr>
        <w:t>dirimir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quaisquer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dúvidas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ou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litígios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oriundos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TERMO DE EXECUÇÃO CULTURAL, </w:t>
      </w:r>
      <w:proofErr w:type="spellStart"/>
      <w:r w:rsidRPr="00C5706B">
        <w:rPr>
          <w:rFonts w:asciiTheme="minorHAnsi" w:hAnsiTheme="minorHAnsi" w:cstheme="minorHAnsi"/>
        </w:rPr>
        <w:t>sendo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obrigatória</w:t>
      </w:r>
      <w:proofErr w:type="spellEnd"/>
      <w:r w:rsidRPr="00C5706B">
        <w:rPr>
          <w:rFonts w:asciiTheme="minorHAnsi" w:hAnsiTheme="minorHAnsi" w:cstheme="minorHAnsi"/>
        </w:rPr>
        <w:t xml:space="preserve"> a </w:t>
      </w:r>
      <w:proofErr w:type="spellStart"/>
      <w:r w:rsidRPr="00C5706B">
        <w:rPr>
          <w:rFonts w:asciiTheme="minorHAnsi" w:hAnsiTheme="minorHAnsi" w:cstheme="minorHAnsi"/>
        </w:rPr>
        <w:t>prévia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tentativa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lastRenderedPageBreak/>
        <w:t>solução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administrativa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caso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0F414122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</w:p>
    <w:p w14:paraId="556C60BC" w14:textId="77777777" w:rsidR="004A5CAF" w:rsidRPr="00C5706B" w:rsidRDefault="004A5CAF" w:rsidP="004A5CAF">
      <w:pPr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E, </w:t>
      </w:r>
      <w:proofErr w:type="spellStart"/>
      <w:r w:rsidRPr="00C5706B">
        <w:rPr>
          <w:rFonts w:asciiTheme="minorHAnsi" w:hAnsiTheme="minorHAnsi" w:cstheme="minorHAnsi"/>
        </w:rPr>
        <w:t>por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assim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estarem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plenamente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acordo</w:t>
      </w:r>
      <w:proofErr w:type="spellEnd"/>
      <w:r w:rsidRPr="00C5706B">
        <w:rPr>
          <w:rFonts w:asciiTheme="minorHAnsi" w:hAnsiTheme="minorHAnsi" w:cstheme="minorHAnsi"/>
        </w:rPr>
        <w:t xml:space="preserve"> com </w:t>
      </w:r>
      <w:proofErr w:type="spellStart"/>
      <w:r w:rsidRPr="00C5706B">
        <w:rPr>
          <w:rFonts w:asciiTheme="minorHAnsi" w:hAnsiTheme="minorHAnsi" w:cstheme="minorHAnsi"/>
        </w:rPr>
        <w:t>todos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termos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TERMO DE EXECUÇÃO CULTURAL, as </w:t>
      </w:r>
      <w:proofErr w:type="spellStart"/>
      <w:r w:rsidRPr="00C5706B">
        <w:rPr>
          <w:rFonts w:asciiTheme="minorHAnsi" w:hAnsiTheme="minorHAnsi" w:cstheme="minorHAnsi"/>
        </w:rPr>
        <w:t>partes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obrigam</w:t>
      </w:r>
      <w:proofErr w:type="spellEnd"/>
      <w:r w:rsidRPr="00C5706B">
        <w:rPr>
          <w:rFonts w:asciiTheme="minorHAnsi" w:hAnsiTheme="minorHAnsi" w:cstheme="minorHAnsi"/>
        </w:rPr>
        <w:t xml:space="preserve">-se </w:t>
      </w:r>
      <w:proofErr w:type="spellStart"/>
      <w:r w:rsidRPr="00C5706B">
        <w:rPr>
          <w:rFonts w:asciiTheme="minorHAnsi" w:hAnsiTheme="minorHAnsi" w:cstheme="minorHAnsi"/>
        </w:rPr>
        <w:t>ao</w:t>
      </w:r>
      <w:proofErr w:type="spellEnd"/>
      <w:r w:rsidRPr="00C5706B">
        <w:rPr>
          <w:rFonts w:asciiTheme="minorHAnsi" w:hAnsiTheme="minorHAnsi" w:cstheme="minorHAnsi"/>
        </w:rPr>
        <w:t xml:space="preserve"> total e </w:t>
      </w:r>
      <w:proofErr w:type="spellStart"/>
      <w:r w:rsidRPr="00C5706B">
        <w:rPr>
          <w:rFonts w:asciiTheme="minorHAnsi" w:hAnsiTheme="minorHAnsi" w:cstheme="minorHAnsi"/>
        </w:rPr>
        <w:t>irrenunciável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cumprimento</w:t>
      </w:r>
      <w:proofErr w:type="spellEnd"/>
      <w:r w:rsidRPr="00C5706B">
        <w:rPr>
          <w:rFonts w:asciiTheme="minorHAnsi" w:hAnsiTheme="minorHAnsi" w:cstheme="minorHAnsi"/>
        </w:rPr>
        <w:t xml:space="preserve"> dos </w:t>
      </w:r>
      <w:proofErr w:type="spellStart"/>
      <w:r w:rsidRPr="00C5706B">
        <w:rPr>
          <w:rFonts w:asciiTheme="minorHAnsi" w:hAnsiTheme="minorHAnsi" w:cstheme="minorHAnsi"/>
        </w:rPr>
        <w:t>termos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presente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instrumento</w:t>
      </w:r>
      <w:proofErr w:type="spellEnd"/>
      <w:r w:rsidRPr="00C5706B">
        <w:rPr>
          <w:rFonts w:asciiTheme="minorHAnsi" w:hAnsiTheme="minorHAnsi" w:cstheme="minorHAnsi"/>
        </w:rPr>
        <w:t xml:space="preserve">, o </w:t>
      </w:r>
      <w:proofErr w:type="spellStart"/>
      <w:r w:rsidRPr="00C5706B">
        <w:rPr>
          <w:rFonts w:asciiTheme="minorHAnsi" w:hAnsiTheme="minorHAnsi" w:cstheme="minorHAnsi"/>
        </w:rPr>
        <w:t>qual</w:t>
      </w:r>
      <w:proofErr w:type="spellEnd"/>
      <w:r w:rsidRPr="00C5706B">
        <w:rPr>
          <w:rFonts w:asciiTheme="minorHAnsi" w:hAnsiTheme="minorHAnsi" w:cstheme="minorHAnsi"/>
        </w:rPr>
        <w:t xml:space="preserve"> lido e </w:t>
      </w:r>
      <w:proofErr w:type="spellStart"/>
      <w:r w:rsidRPr="00C5706B">
        <w:rPr>
          <w:rFonts w:asciiTheme="minorHAnsi" w:hAnsiTheme="minorHAnsi" w:cstheme="minorHAnsi"/>
        </w:rPr>
        <w:t>achado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conforme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foi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lavrado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em</w:t>
      </w:r>
      <w:proofErr w:type="spellEnd"/>
      <w:r w:rsidRPr="00C5706B">
        <w:rPr>
          <w:rFonts w:asciiTheme="minorHAnsi" w:hAnsiTheme="minorHAnsi" w:cstheme="minorHAnsi"/>
        </w:rPr>
        <w:t xml:space="preserve"> 02 (</w:t>
      </w:r>
      <w:proofErr w:type="spellStart"/>
      <w:r w:rsidRPr="00C5706B">
        <w:rPr>
          <w:rFonts w:asciiTheme="minorHAnsi" w:hAnsiTheme="minorHAnsi" w:cstheme="minorHAnsi"/>
        </w:rPr>
        <w:t>duas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vias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igual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teor</w:t>
      </w:r>
      <w:proofErr w:type="spellEnd"/>
      <w:r w:rsidRPr="00C5706B">
        <w:rPr>
          <w:rFonts w:asciiTheme="minorHAnsi" w:hAnsiTheme="minorHAnsi" w:cstheme="minorHAnsi"/>
        </w:rPr>
        <w:t xml:space="preserve"> e forma, para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na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presença</w:t>
      </w:r>
      <w:proofErr w:type="spellEnd"/>
      <w:r w:rsidRPr="00C5706B">
        <w:rPr>
          <w:rFonts w:asciiTheme="minorHAnsi" w:hAnsiTheme="minorHAnsi" w:cstheme="minorHAnsi"/>
        </w:rPr>
        <w:t xml:space="preserve"> das 02 (</w:t>
      </w:r>
      <w:proofErr w:type="spellStart"/>
      <w:r w:rsidRPr="00C5706B">
        <w:rPr>
          <w:rFonts w:asciiTheme="minorHAnsi" w:hAnsiTheme="minorHAnsi" w:cstheme="minorHAnsi"/>
        </w:rPr>
        <w:t>duas</w:t>
      </w:r>
      <w:proofErr w:type="spellEnd"/>
      <w:r w:rsidRPr="00C5706B">
        <w:rPr>
          <w:rFonts w:asciiTheme="minorHAnsi" w:hAnsiTheme="minorHAnsi" w:cstheme="minorHAnsi"/>
        </w:rPr>
        <w:t xml:space="preserve">) </w:t>
      </w:r>
      <w:proofErr w:type="spellStart"/>
      <w:r w:rsidRPr="00C5706B">
        <w:rPr>
          <w:rFonts w:asciiTheme="minorHAnsi" w:hAnsiTheme="minorHAnsi" w:cstheme="minorHAnsi"/>
        </w:rPr>
        <w:t>testemunhas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que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também</w:t>
      </w:r>
      <w:proofErr w:type="spellEnd"/>
      <w:r w:rsidRPr="00C5706B">
        <w:rPr>
          <w:rFonts w:asciiTheme="minorHAnsi" w:hAnsiTheme="minorHAnsi" w:cstheme="minorHAnsi"/>
        </w:rPr>
        <w:t xml:space="preserve"> o </w:t>
      </w:r>
      <w:proofErr w:type="spellStart"/>
      <w:r w:rsidRPr="00C5706B">
        <w:rPr>
          <w:rFonts w:asciiTheme="minorHAnsi" w:hAnsiTheme="minorHAnsi" w:cstheme="minorHAnsi"/>
        </w:rPr>
        <w:t>assinam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produza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seus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jurídicos</w:t>
      </w:r>
      <w:proofErr w:type="spellEnd"/>
      <w:r w:rsidRPr="00C5706B">
        <w:rPr>
          <w:rFonts w:asciiTheme="minorHAnsi" w:hAnsiTheme="minorHAnsi" w:cstheme="minorHAnsi"/>
        </w:rPr>
        <w:t xml:space="preserve"> e </w:t>
      </w:r>
      <w:proofErr w:type="spellStart"/>
      <w:r w:rsidRPr="00C5706B">
        <w:rPr>
          <w:rFonts w:asciiTheme="minorHAnsi" w:hAnsiTheme="minorHAnsi" w:cstheme="minorHAnsi"/>
        </w:rPr>
        <w:t>legais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efeito</w:t>
      </w:r>
      <w:proofErr w:type="spellEnd"/>
      <w:r w:rsidRPr="00C5706B">
        <w:rPr>
          <w:rFonts w:asciiTheme="minorHAnsi" w:hAnsiTheme="minorHAnsi" w:cstheme="minorHAnsi"/>
        </w:rPr>
        <w:t>.</w:t>
      </w:r>
    </w:p>
    <w:p w14:paraId="39C7ECA8" w14:textId="77777777" w:rsidR="004A5CAF" w:rsidRPr="00C5706B" w:rsidRDefault="004A5CAF" w:rsidP="004A5CAF">
      <w:pPr>
        <w:pStyle w:val="Corpodetexto"/>
        <w:spacing w:before="9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5CEB323" w14:textId="617ED69E" w:rsidR="004A5CAF" w:rsidRPr="00C5706B" w:rsidRDefault="004A5CAF" w:rsidP="004A5CAF">
      <w:pPr>
        <w:pStyle w:val="Corpodetexto"/>
        <w:tabs>
          <w:tab w:val="left" w:pos="2226"/>
          <w:tab w:val="left" w:pos="3938"/>
        </w:tabs>
        <w:ind w:left="25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Aquiraz</w:t>
      </w:r>
      <w:proofErr w:type="spellEnd"/>
      <w:r w:rsidRPr="00C570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</w:rPr>
        <w:t>(CE),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C5706B">
        <w:rPr>
          <w:rFonts w:asciiTheme="minorHAnsi" w:hAnsiTheme="minorHAnsi" w:cstheme="minorHAnsi"/>
          <w:sz w:val="22"/>
          <w:szCs w:val="22"/>
        </w:rPr>
        <w:t>de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C5706B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202</w:t>
      </w:r>
      <w:r w:rsidR="00860F2B">
        <w:rPr>
          <w:rFonts w:asciiTheme="minorHAnsi" w:hAnsiTheme="minorHAnsi" w:cstheme="minorHAnsi"/>
          <w:sz w:val="22"/>
          <w:szCs w:val="22"/>
        </w:rPr>
        <w:t>6</w:t>
      </w:r>
      <w:r w:rsidRPr="00C5706B">
        <w:rPr>
          <w:rFonts w:asciiTheme="minorHAnsi" w:hAnsiTheme="minorHAnsi" w:cstheme="minorHAnsi"/>
          <w:sz w:val="22"/>
          <w:szCs w:val="22"/>
        </w:rPr>
        <w:t>.</w:t>
      </w:r>
    </w:p>
    <w:p w14:paraId="25BB11D8" w14:textId="77777777" w:rsidR="004A5CAF" w:rsidRPr="00C5706B" w:rsidRDefault="004A5CAF" w:rsidP="004A5CAF">
      <w:pPr>
        <w:pStyle w:val="Corpodetex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14A853ED" w14:textId="77777777" w:rsidR="004A5CAF" w:rsidRPr="00C5706B" w:rsidRDefault="004A5CAF" w:rsidP="004A5CAF">
      <w:pPr>
        <w:pStyle w:val="Corpodetexto"/>
        <w:spacing w:before="8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18A87761" w14:textId="77777777" w:rsidR="004A5CAF" w:rsidRPr="00C5706B" w:rsidRDefault="004A5CAF" w:rsidP="004A5CAF">
      <w:pPr>
        <w:pStyle w:val="Corpodetexto"/>
        <w:spacing w:before="8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hAnsiTheme="minorHAnsi" w:cstheme="minorHAnsi"/>
          <w:sz w:val="22"/>
          <w:szCs w:val="22"/>
          <w:lang w:val="pt-BR"/>
        </w:rPr>
        <w:t>____________________________________</w:t>
      </w:r>
    </w:p>
    <w:p w14:paraId="11F87445" w14:textId="77777777" w:rsidR="004A5CAF" w:rsidRPr="00C5706B" w:rsidRDefault="004A5CAF" w:rsidP="004A5CAF">
      <w:pPr>
        <w:pStyle w:val="Corpodetexto"/>
        <w:spacing w:before="8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  <w:lang w:val="pt-BR"/>
        </w:rPr>
        <w:t>JOSÉ ELOY DA COSTA NETO</w:t>
      </w:r>
    </w:p>
    <w:p w14:paraId="03913F1B" w14:textId="77777777" w:rsidR="004A5CAF" w:rsidRPr="00C5706B" w:rsidRDefault="004A5CAF" w:rsidP="004A5CAF">
      <w:pPr>
        <w:pStyle w:val="Corpodetexto"/>
        <w:spacing w:before="25"/>
        <w:ind w:left="25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706B">
        <w:rPr>
          <w:rFonts w:asciiTheme="minorHAnsi" w:hAnsiTheme="minorHAnsi" w:cstheme="minorHAnsi"/>
          <w:sz w:val="22"/>
          <w:szCs w:val="22"/>
        </w:rPr>
        <w:t>Secretário</w:t>
      </w:r>
      <w:proofErr w:type="spellEnd"/>
      <w:r w:rsidRPr="00C5706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C5706B">
        <w:rPr>
          <w:rFonts w:asciiTheme="minorHAnsi" w:hAnsiTheme="minorHAnsi" w:cstheme="minorHAnsi"/>
          <w:sz w:val="22"/>
          <w:szCs w:val="22"/>
        </w:rPr>
        <w:t>Cultura</w:t>
      </w:r>
      <w:proofErr w:type="spellEnd"/>
    </w:p>
    <w:p w14:paraId="762E9F95" w14:textId="77777777" w:rsidR="004A5CAF" w:rsidRPr="00C5706B" w:rsidRDefault="004A5CAF" w:rsidP="004A5CAF">
      <w:pPr>
        <w:pStyle w:val="Corpodetexto"/>
        <w:spacing w:before="25"/>
        <w:ind w:left="255"/>
        <w:jc w:val="both"/>
        <w:rPr>
          <w:rFonts w:asciiTheme="minorHAnsi" w:hAnsiTheme="minorHAnsi" w:cstheme="minorHAnsi"/>
          <w:sz w:val="22"/>
          <w:szCs w:val="22"/>
        </w:rPr>
      </w:pPr>
    </w:p>
    <w:p w14:paraId="75AD20D8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0DD1F948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OUTORGADO/REPRESENTANTE</w:t>
      </w:r>
    </w:p>
    <w:p w14:paraId="4B54E78B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34395AB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TESTEMUNHA</w:t>
      </w:r>
      <w:proofErr w:type="gramStart"/>
      <w:r w:rsidRPr="00C5706B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C5706B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22D17041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CPF</w:t>
      </w:r>
      <w:proofErr w:type="gramStart"/>
      <w:r w:rsidRPr="00C5706B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C5706B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57CC2AC1" w14:textId="77777777" w:rsidR="004A5CAF" w:rsidRPr="00C5706B" w:rsidRDefault="004A5CAF" w:rsidP="004A5CAF">
      <w:pPr>
        <w:pStyle w:val="Corpodetexto"/>
        <w:spacing w:before="5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4E911058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TESTEMUNHA</w:t>
      </w:r>
      <w:proofErr w:type="gramStart"/>
      <w:r w:rsidRPr="00C5706B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C5706B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E2CDED4" w14:textId="77777777" w:rsidR="004A5CAF" w:rsidRPr="00C5706B" w:rsidRDefault="004A5CAF" w:rsidP="004A5CAF">
      <w:pPr>
        <w:pStyle w:val="Corpodetexto"/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C5706B">
        <w:rPr>
          <w:rFonts w:asciiTheme="minorHAnsi" w:hAnsiTheme="minorHAnsi" w:cstheme="minorHAnsi"/>
          <w:sz w:val="22"/>
          <w:szCs w:val="22"/>
        </w:rPr>
        <w:t>CPF</w:t>
      </w:r>
      <w:proofErr w:type="gramStart"/>
      <w:r w:rsidRPr="00C5706B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C5706B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2E6F2E3C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6299265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E1E9B0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CCEB2DF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0B0D5BF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B04FE31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9876BE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91021CE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ED99F3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37EF5F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E6DF29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0C04F5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026F569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1A17EC9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B899CFD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588A0C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4B4DD2F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995F9FD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4625D3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0C253" w14:textId="77777777" w:rsidR="00B819FC" w:rsidRDefault="00B819FC" w:rsidP="00BA3379">
      <w:r>
        <w:separator/>
      </w:r>
    </w:p>
  </w:endnote>
  <w:endnote w:type="continuationSeparator" w:id="0">
    <w:p w14:paraId="3464C34B" w14:textId="77777777" w:rsidR="00B819FC" w:rsidRDefault="00B819FC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corp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CEFC7" w14:textId="77777777" w:rsidR="00B819FC" w:rsidRDefault="00B819FC" w:rsidP="00BA3379">
      <w:r>
        <w:separator/>
      </w:r>
    </w:p>
  </w:footnote>
  <w:footnote w:type="continuationSeparator" w:id="0">
    <w:p w14:paraId="3743B8FF" w14:textId="77777777" w:rsidR="00B819FC" w:rsidRDefault="00B819FC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0B64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378B0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2261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6A7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378FA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0F2B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0CAF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0736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6F71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505C"/>
    <w:rsid w:val="00B66990"/>
    <w:rsid w:val="00B67B26"/>
    <w:rsid w:val="00B712F5"/>
    <w:rsid w:val="00B74D0A"/>
    <w:rsid w:val="00B75422"/>
    <w:rsid w:val="00B75CCA"/>
    <w:rsid w:val="00B76352"/>
    <w:rsid w:val="00B819FC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307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348A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1A6D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0D01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A507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E5295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D80C-0AB2-4C86-80B8-58C2B557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1438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6</cp:revision>
  <cp:lastPrinted>2026-01-26T18:26:00Z</cp:lastPrinted>
  <dcterms:created xsi:type="dcterms:W3CDTF">2026-01-26T12:59:00Z</dcterms:created>
  <dcterms:modified xsi:type="dcterms:W3CDTF">2026-01-30T14:39:00Z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