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 Nº 003/2024 - PNAB /SETC / PMA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PREMIAÇÃO  PARA ARTISTAS DAS DIVERSAS LINGUAGENS E MANIFESTAÇÕES  CULTURAIS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5005640" y="3627600"/>
                          <a:ext cx="6807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68.0000114440918"/>
                              <w:ind w:left="2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3825"/>
          <w:tab w:val="left" w:leader="none" w:pos="7420"/>
          <w:tab w:val="left" w:leader="none" w:pos="8322"/>
          <w:tab w:val="left" w:leader="none" w:pos="9172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portador da Carteira de Identidade Nº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SSP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CPF Nº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DECLARO, sob as penas previstas no art. 299 do Código Penal, para fins de fazer prova junto à Secretaria de Cultura e Turismo de Aracati-SECULT, que mantenho residência e domicilio na cidade de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3417"/>
          <w:tab w:val="left" w:leader="none" w:pos="5250"/>
          <w:tab w:val="left" w:leader="none" w:pos="5701"/>
          <w:tab w:val="left" w:leader="none" w:pos="6449"/>
          <w:tab w:val="left" w:leader="none" w:pos="7298"/>
          <w:tab w:val="left" w:leader="none" w:pos="7909"/>
          <w:tab w:val="left" w:leader="none" w:pos="8518"/>
          <w:tab w:val="left" w:leader="none" w:pos="8747"/>
          <w:tab w:val="left" w:leader="none" w:pos="8828"/>
          <w:tab w:val="left" w:leader="none" w:pos="949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  <w:tab/>
        <w:t xml:space="preserve">CE,</w:t>
        <w:tab/>
        <w:t xml:space="preserve">com</w:t>
        <w:tab/>
        <w:t xml:space="preserve">endereço</w:t>
        <w:tab/>
        <w:tab/>
        <w:t xml:space="preserve">na:</w:t>
        <w:tab/>
        <w:t xml:space="preserve">Rua (Av)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Nº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Complemento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CEP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658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157"/>
          <w:tab w:val="left" w:leader="none" w:pos="8942"/>
          <w:tab w:val="left" w:leader="none" w:pos="10042"/>
        </w:tabs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Aracati/CE, xxxx de xxxxxxxxx de 2024.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g5RN0um/vbEQWAkaPAOz/I7mQ==">CgMxLjA4AHIhMWRkR0wzUlBPdjI2RlA3eFF1QlEzb2ZJMW1zWW1BRkJ2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