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MODELO DE AUTODECLARAÇÃO DE PESSOA COM DEFICIÊNCIA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8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8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Eu</w:t>
      </w:r>
      <w:r w:rsidDel="00000000" w:rsidR="00000000" w:rsidRPr="00000000">
        <w:rPr>
          <w:sz w:val="24"/>
          <w:szCs w:val="24"/>
          <w:rtl w:val="0"/>
        </w:rPr>
        <w:t xml:space="preserve">, ____________, CPF nº ________, nascido/a/e  em _____________, no município de _______________________, UF _____, e residente no endereço ______________________, nº _______, complemento ______________, bairro ______________________, município _________________, UF _____, declaro, para o fim específico de inscrição no Chamamento Público de acesso à Política de Cotas para Pessoas com Deficiência, que me incluo na categoria de pessoa com deficiência e que esta declaração está em conformidade com o Art 2° da Lei Brasileira de Inclusão/Estatuto da Pessoa com Deficiência (2015) e com o Decreto nº 3.298, de 20 de dezembro de 1999.</w:t>
      </w:r>
    </w:p>
    <w:p w:rsidR="00000000" w:rsidDel="00000000" w:rsidP="00000000" w:rsidRDefault="00000000" w:rsidRPr="00000000" w14:paraId="00000005">
      <w:pPr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tanto, registro que minha condição/deficiência* é: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Pessoa com Deficiência Física (  );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Pessoa com Deficiência Visual (cega ou com baixa visão)(  );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Pessoa Surda, ensurdecida ou com deficiência auditiva (  );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Pessoa com Deficiência Intelectual (  );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Pessoa Autista (  );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160" w:before="0" w:beforeAutospacing="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Pessoa Surdocega (  );</w:t>
      </w:r>
    </w:p>
    <w:p w:rsidR="00000000" w:rsidDel="00000000" w:rsidP="00000000" w:rsidRDefault="00000000" w:rsidRPr="00000000" w14:paraId="0000000C">
      <w:pPr>
        <w:spacing w:after="16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Importante</w:t>
      </w:r>
      <w:r w:rsidDel="00000000" w:rsidR="00000000" w:rsidRPr="00000000">
        <w:rPr>
          <w:sz w:val="24"/>
          <w:szCs w:val="24"/>
          <w:rtl w:val="0"/>
        </w:rPr>
        <w:t xml:space="preserve">: Condições oculares como miopia, hipermetropia, presbiopia e astigmatismo </w:t>
      </w:r>
      <w:r w:rsidDel="00000000" w:rsidR="00000000" w:rsidRPr="00000000">
        <w:rPr>
          <w:b w:val="1"/>
          <w:sz w:val="24"/>
          <w:szCs w:val="24"/>
          <w:rtl w:val="0"/>
        </w:rPr>
        <w:t xml:space="preserve">NÃO </w:t>
      </w:r>
      <w:r w:rsidDel="00000000" w:rsidR="00000000" w:rsidRPr="00000000">
        <w:rPr>
          <w:sz w:val="24"/>
          <w:szCs w:val="24"/>
          <w:rtl w:val="0"/>
        </w:rPr>
        <w:t xml:space="preserve">caracteriza deficiência visual; Braços, pernas ou qualquer parte do corpo fraturado </w:t>
      </w:r>
      <w:r w:rsidDel="00000000" w:rsidR="00000000" w:rsidRPr="00000000">
        <w:rPr>
          <w:b w:val="1"/>
          <w:sz w:val="24"/>
          <w:szCs w:val="24"/>
          <w:rtl w:val="0"/>
        </w:rPr>
        <w:t xml:space="preserve">NÃO </w:t>
      </w:r>
      <w:r w:rsidDel="00000000" w:rsidR="00000000" w:rsidRPr="00000000">
        <w:rPr>
          <w:sz w:val="24"/>
          <w:szCs w:val="24"/>
          <w:rtl w:val="0"/>
        </w:rPr>
        <w:t xml:space="preserve">caracteriza Deficiência Física.</w:t>
      </w:r>
    </w:p>
    <w:p w:rsidR="00000000" w:rsidDel="00000000" w:rsidP="00000000" w:rsidRDefault="00000000" w:rsidRPr="00000000" w14:paraId="0000000D">
      <w:pPr>
        <w:spacing w:after="16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Afirmo que as informações fornecidas nesta autodeclaração são verdadeiras e confirmo estar ciente de que estou sujeito às sanções prescritas no Código Penal e às demais medidas legais aplicáveis caso haja comprovação de falsidade nas informações prestadas.</w:t>
        <w:br w:type="textWrapping"/>
      </w:r>
    </w:p>
    <w:p w:rsidR="00000000" w:rsidDel="00000000" w:rsidP="00000000" w:rsidRDefault="00000000" w:rsidRPr="00000000" w14:paraId="0000000E">
      <w:pPr>
        <w:spacing w:after="16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_______________________,_______de __________ de _____________</w:t>
      </w:r>
    </w:p>
    <w:p w:rsidR="00000000" w:rsidDel="00000000" w:rsidP="00000000" w:rsidRDefault="00000000" w:rsidRPr="00000000" w14:paraId="0000000F">
      <w:pPr>
        <w:spacing w:after="16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0">
      <w:pPr>
        <w:spacing w:after="16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do/a/e Agente Cultural (pessoa física)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-514349</wp:posOffset>
              </wp:positionH>
              <wp:positionV relativeFrom="paragraph">
                <wp:posOffset>-228599</wp:posOffset>
              </wp:positionV>
              <wp:extent cx="2956635" cy="695137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48350" y="3417600"/>
                        <a:ext cx="3195300" cy="72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Secretaria da Cultura do Ceará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" w:cs="Kanit" w:eastAsia="Kanit" w:hAnsi="Kanit"/>
                              <w:b w:val="1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Rua Major Facundo, 500 – Centro • CEP: 60.025-100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br w:type="textWrapping"/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Fortaleza / CE • Fone: (85) 31016767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1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e-mail: 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u w:val="single"/>
                              <w:vertAlign w:val="baseline"/>
                            </w:rPr>
                            <w:t xml:space="preserve">agendagab@secult.ce.gov.br</w:t>
                          </w:r>
                          <w:r w:rsidDel="00000000" w:rsidR="00000000" w:rsidRPr="00000000">
                            <w:rPr>
                              <w:rFonts w:ascii="Kanit Light" w:cs="Kanit Light" w:eastAsia="Kanit Light" w:hAnsi="Kanit Light"/>
                              <w:b w:val="0"/>
                              <w:i w:val="0"/>
                              <w:smallCaps w:val="0"/>
                              <w:strike w:val="0"/>
                              <w:color w:val="434343"/>
                              <w:sz w:val="20"/>
                              <w:vertAlign w:val="baseline"/>
                            </w:rPr>
                            <w:t xml:space="preserve"> 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-514349</wp:posOffset>
              </wp:positionH>
              <wp:positionV relativeFrom="paragraph">
                <wp:posOffset>-228599</wp:posOffset>
              </wp:positionV>
              <wp:extent cx="2956635" cy="695137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6635" cy="69513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-915824</wp:posOffset>
          </wp:positionH>
          <wp:positionV relativeFrom="paragraph">
            <wp:posOffset>333375</wp:posOffset>
          </wp:positionV>
          <wp:extent cx="7558088" cy="314325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7558088" cy="3143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0" distT="0" distL="0" distR="0">
          <wp:extent cx="1839826" cy="1709738"/>
          <wp:effectExtent b="0" l="0" r="0" t="0"/>
          <wp:docPr descr="Logotipo&#10;&#10;Descrição gerada automaticamente" id="2" name="image1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1.png"/>
                  <pic:cNvPicPr preferRelativeResize="0"/>
                </pic:nvPicPr>
                <pic:blipFill>
                  <a:blip r:embed="rId1"/>
                  <a:srcRect b="7622" l="0" r="0" t="0"/>
                  <a:stretch>
                    <a:fillRect/>
                  </a:stretch>
                </pic:blipFill>
                <pic:spPr>
                  <a:xfrm>
                    <a:off x="0" y="0"/>
                    <a:ext cx="1839826" cy="1709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