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7C35" w:rsidRDefault="00457C35">
      <w:pPr>
        <w:rPr>
          <w:rFonts w:ascii="Calibri" w:eastAsia="Calibri" w:hAnsi="Calibri" w:cs="Calibri"/>
          <w:b/>
          <w:sz w:val="24"/>
          <w:szCs w:val="24"/>
        </w:rPr>
      </w:pPr>
    </w:p>
    <w:p w:rsidR="00457C35" w:rsidRDefault="00457C35">
      <w:pPr>
        <w:rPr>
          <w:rFonts w:ascii="Roboto" w:eastAsia="Roboto" w:hAnsi="Roboto" w:cs="Roboto"/>
          <w:b/>
          <w:sz w:val="32"/>
          <w:szCs w:val="32"/>
        </w:rPr>
      </w:pPr>
    </w:p>
    <w:p w:rsidR="00457C35" w:rsidRDefault="00457C35">
      <w:pPr>
        <w:rPr>
          <w:rFonts w:ascii="Roboto" w:eastAsia="Roboto" w:hAnsi="Roboto" w:cs="Roboto"/>
          <w:b/>
          <w:sz w:val="32"/>
          <w:szCs w:val="32"/>
        </w:rPr>
      </w:pPr>
    </w:p>
    <w:p w:rsidR="00457C35" w:rsidRDefault="00D04DB9">
      <w:pPr>
        <w:widowControl/>
        <w:spacing w:line="240" w:lineRule="auto"/>
        <w:jc w:val="center"/>
        <w:rPr>
          <w:rFonts w:ascii="Roboto Medium" w:eastAsia="Roboto Medium" w:hAnsi="Roboto Medium" w:cs="Roboto Medium"/>
          <w:sz w:val="28"/>
          <w:szCs w:val="28"/>
        </w:rPr>
      </w:pPr>
      <w:proofErr w:type="spellStart"/>
      <w:r>
        <w:rPr>
          <w:rFonts w:ascii="Roboto Medium" w:eastAsia="Roboto Medium" w:hAnsi="Roboto Medium" w:cs="Roboto Medium"/>
          <w:sz w:val="28"/>
          <w:szCs w:val="28"/>
        </w:rPr>
        <w:t>Declaração</w:t>
      </w:r>
      <w:proofErr w:type="spellEnd"/>
      <w:r>
        <w:rPr>
          <w:rFonts w:ascii="Roboto Medium" w:eastAsia="Roboto Medium" w:hAnsi="Roboto Medium" w:cs="Roboto Medium"/>
          <w:sz w:val="28"/>
          <w:szCs w:val="28"/>
        </w:rPr>
        <w:t xml:space="preserve"> de </w:t>
      </w:r>
      <w:proofErr w:type="spellStart"/>
      <w:r>
        <w:rPr>
          <w:rFonts w:ascii="Roboto Medium" w:eastAsia="Roboto Medium" w:hAnsi="Roboto Medium" w:cs="Roboto Medium"/>
          <w:sz w:val="28"/>
          <w:szCs w:val="28"/>
        </w:rPr>
        <w:t>Pertencimento</w:t>
      </w:r>
      <w:proofErr w:type="spellEnd"/>
      <w:r>
        <w:rPr>
          <w:rFonts w:ascii="Roboto Medium" w:eastAsia="Roboto Medium" w:hAnsi="Roboto Medium" w:cs="Roboto Medium"/>
          <w:sz w:val="28"/>
          <w:szCs w:val="28"/>
        </w:rPr>
        <w:t xml:space="preserve"> </w:t>
      </w:r>
      <w:proofErr w:type="spellStart"/>
      <w:r>
        <w:rPr>
          <w:rFonts w:ascii="Roboto Medium" w:eastAsia="Roboto Medium" w:hAnsi="Roboto Medium" w:cs="Roboto Medium"/>
          <w:sz w:val="28"/>
          <w:szCs w:val="28"/>
        </w:rPr>
        <w:t>Étnico</w:t>
      </w:r>
      <w:proofErr w:type="spellEnd"/>
      <w:r>
        <w:rPr>
          <w:rFonts w:ascii="Roboto Medium" w:eastAsia="Roboto Medium" w:hAnsi="Roboto Medium" w:cs="Roboto Medium"/>
          <w:sz w:val="28"/>
          <w:szCs w:val="28"/>
        </w:rPr>
        <w:t xml:space="preserve"> </w:t>
      </w:r>
      <w:proofErr w:type="spellStart"/>
      <w:r>
        <w:rPr>
          <w:rFonts w:ascii="Roboto Medium" w:eastAsia="Roboto Medium" w:hAnsi="Roboto Medium" w:cs="Roboto Medium"/>
          <w:sz w:val="28"/>
          <w:szCs w:val="28"/>
        </w:rPr>
        <w:t>Indígena</w:t>
      </w:r>
      <w:proofErr w:type="spellEnd"/>
    </w:p>
    <w:p w:rsidR="00457C35" w:rsidRDefault="00D04DB9">
      <w:pPr>
        <w:widowControl/>
        <w:spacing w:after="200" w:line="240" w:lineRule="auto"/>
        <w:jc w:val="both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Eu</w:t>
      </w:r>
      <w:proofErr w:type="spellEnd"/>
      <w:r>
        <w:rPr>
          <w:rFonts w:ascii="Roboto" w:eastAsia="Roboto" w:hAnsi="Roboto" w:cs="Roboto"/>
          <w:sz w:val="24"/>
          <w:szCs w:val="24"/>
        </w:rPr>
        <w:t>,</w:t>
      </w:r>
    </w:p>
    <w:tbl>
      <w:tblPr>
        <w:tblStyle w:val="aff1"/>
        <w:tblW w:w="9645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457C35">
        <w:trPr>
          <w:trHeight w:val="483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35" w:rsidRDefault="00457C35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:rsidR="00457C35" w:rsidRDefault="00D04DB9">
      <w:pPr>
        <w:widowControl/>
        <w:spacing w:before="200" w:after="200" w:line="240" w:lineRule="auto"/>
        <w:jc w:val="both"/>
        <w:rPr>
          <w:rFonts w:ascii="Roboto" w:eastAsia="Roboto" w:hAnsi="Roboto" w:cs="Roboto"/>
          <w:sz w:val="24"/>
          <w:szCs w:val="24"/>
        </w:rPr>
      </w:pPr>
      <w:proofErr w:type="spellStart"/>
      <w:proofErr w:type="gramStart"/>
      <w:r>
        <w:rPr>
          <w:rFonts w:ascii="Roboto" w:eastAsia="Roboto" w:hAnsi="Roboto" w:cs="Roboto"/>
          <w:b/>
          <w:sz w:val="24"/>
          <w:szCs w:val="24"/>
        </w:rPr>
        <w:t>declaro</w:t>
      </w:r>
      <w:proofErr w:type="spellEnd"/>
      <w:proofErr w:type="gram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que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sou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pessoa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indígena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pertencente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à </w:t>
      </w:r>
      <w:proofErr w:type="spellStart"/>
      <w:r>
        <w:rPr>
          <w:rFonts w:ascii="Roboto" w:eastAsia="Roboto" w:hAnsi="Roboto" w:cs="Roboto"/>
          <w:sz w:val="24"/>
          <w:szCs w:val="24"/>
        </w:rPr>
        <w:t>comunidade</w:t>
      </w:r>
      <w:proofErr w:type="spellEnd"/>
      <w:r>
        <w:rPr>
          <w:rFonts w:ascii="Roboto" w:eastAsia="Roboto" w:hAnsi="Roboto" w:cs="Roboto"/>
          <w:sz w:val="24"/>
          <w:szCs w:val="24"/>
        </w:rPr>
        <w:t>/</w:t>
      </w:r>
      <w:proofErr w:type="spellStart"/>
      <w:r>
        <w:rPr>
          <w:rFonts w:ascii="Roboto" w:eastAsia="Roboto" w:hAnsi="Roboto" w:cs="Roboto"/>
          <w:sz w:val="24"/>
          <w:szCs w:val="24"/>
        </w:rPr>
        <w:t>aldeia</w:t>
      </w:r>
      <w:proofErr w:type="spellEnd"/>
      <w:r>
        <w:rPr>
          <w:rFonts w:ascii="Roboto" w:eastAsia="Roboto" w:hAnsi="Roboto" w:cs="Roboto"/>
          <w:sz w:val="24"/>
          <w:szCs w:val="24"/>
        </w:rPr>
        <w:t>:</w:t>
      </w:r>
    </w:p>
    <w:tbl>
      <w:tblPr>
        <w:tblStyle w:val="aff2"/>
        <w:tblW w:w="9645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457C35">
        <w:trPr>
          <w:trHeight w:val="483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35" w:rsidRDefault="00457C35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:rsidR="00457C35" w:rsidRDefault="00D04DB9">
      <w:pPr>
        <w:widowControl/>
        <w:spacing w:before="200"/>
        <w:jc w:val="both"/>
        <w:rPr>
          <w:rFonts w:ascii="Roboto" w:eastAsia="Roboto" w:hAnsi="Roboto" w:cs="Roboto"/>
          <w:sz w:val="24"/>
          <w:szCs w:val="24"/>
        </w:rPr>
      </w:pPr>
      <w:proofErr w:type="gramStart"/>
      <w:r>
        <w:rPr>
          <w:rFonts w:ascii="Roboto" w:eastAsia="Roboto" w:hAnsi="Roboto" w:cs="Roboto"/>
          <w:sz w:val="24"/>
          <w:szCs w:val="24"/>
        </w:rPr>
        <w:t>com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o </w:t>
      </w:r>
      <w:proofErr w:type="spellStart"/>
      <w:r>
        <w:rPr>
          <w:rFonts w:ascii="Roboto" w:eastAsia="Roboto" w:hAnsi="Roboto" w:cs="Roboto"/>
          <w:sz w:val="24"/>
          <w:szCs w:val="24"/>
        </w:rPr>
        <w:t>objetivo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de me </w:t>
      </w:r>
      <w:proofErr w:type="spellStart"/>
      <w:r>
        <w:rPr>
          <w:rFonts w:ascii="Roboto" w:eastAsia="Roboto" w:hAnsi="Roboto" w:cs="Roboto"/>
          <w:sz w:val="24"/>
          <w:szCs w:val="24"/>
        </w:rPr>
        <w:t>inscrever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como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candidato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(a) </w:t>
      </w:r>
      <w:proofErr w:type="spellStart"/>
      <w:r>
        <w:rPr>
          <w:rFonts w:ascii="Roboto" w:eastAsia="Roboto" w:hAnsi="Roboto" w:cs="Roboto"/>
          <w:sz w:val="24"/>
          <w:szCs w:val="24"/>
        </w:rPr>
        <w:t>para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r>
        <w:t xml:space="preserve">o </w:t>
      </w:r>
      <w:proofErr w:type="spellStart"/>
      <w:r>
        <w:t>Conselho</w:t>
      </w:r>
      <w:proofErr w:type="spellEnd"/>
      <w:r>
        <w:t xml:space="preserve"> </w:t>
      </w:r>
      <w:proofErr w:type="spellStart"/>
      <w:r>
        <w:t>Estadual</w:t>
      </w:r>
      <w:proofErr w:type="spellEnd"/>
      <w:r>
        <w:t xml:space="preserve"> de </w:t>
      </w:r>
      <w:proofErr w:type="spellStart"/>
      <w:r>
        <w:t>Política</w:t>
      </w:r>
      <w:proofErr w:type="spellEnd"/>
      <w:r>
        <w:t xml:space="preserve"> Cultural do </w:t>
      </w:r>
      <w:proofErr w:type="spellStart"/>
      <w:r>
        <w:t>Ceará</w:t>
      </w:r>
      <w:proofErr w:type="spellEnd"/>
      <w:r>
        <w:t xml:space="preserve"> (CEPC), </w:t>
      </w:r>
      <w:proofErr w:type="spellStart"/>
      <w:r>
        <w:t>para</w:t>
      </w:r>
      <w:proofErr w:type="spellEnd"/>
      <w:r>
        <w:t xml:space="preserve"> o </w:t>
      </w:r>
      <w:proofErr w:type="spellStart"/>
      <w:r>
        <w:t>biênio</w:t>
      </w:r>
      <w:proofErr w:type="spellEnd"/>
      <w:r>
        <w:t xml:space="preserve"> </w:t>
      </w:r>
      <w:r>
        <w:rPr>
          <w:highlight w:val="white"/>
        </w:rPr>
        <w:t>2024/2026.</w:t>
      </w:r>
    </w:p>
    <w:p w:rsidR="00457C35" w:rsidRDefault="00457C35">
      <w:pPr>
        <w:widowControl/>
        <w:spacing w:before="200"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:rsidR="00457C35" w:rsidRDefault="00D04DB9">
      <w:pPr>
        <w:spacing w:line="360" w:lineRule="auto"/>
        <w:jc w:val="both"/>
        <w:rPr>
          <w:rFonts w:ascii="Roboto" w:eastAsia="Roboto" w:hAnsi="Roboto" w:cs="Roboto"/>
          <w:color w:val="434343"/>
        </w:rPr>
      </w:pPr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Data de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nascimento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 (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dia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>/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mês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>/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ano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>):</w:t>
      </w:r>
    </w:p>
    <w:tbl>
      <w:tblPr>
        <w:tblStyle w:val="aff3"/>
        <w:tblW w:w="9600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457C35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35" w:rsidRDefault="00457C35">
            <w:pPr>
              <w:spacing w:line="240" w:lineRule="auto"/>
              <w:rPr>
                <w:rFonts w:ascii="Roboto" w:eastAsia="Roboto" w:hAnsi="Roboto" w:cs="Roboto"/>
                <w:color w:val="666666"/>
              </w:rPr>
            </w:pPr>
          </w:p>
        </w:tc>
      </w:tr>
    </w:tbl>
    <w:p w:rsidR="00457C35" w:rsidRDefault="00D04DB9">
      <w:pPr>
        <w:spacing w:before="200" w:line="360" w:lineRule="auto"/>
        <w:jc w:val="both"/>
        <w:rPr>
          <w:rFonts w:ascii="Roboto" w:eastAsia="Roboto" w:hAnsi="Roboto" w:cs="Roboto"/>
          <w:color w:val="434343"/>
        </w:rPr>
      </w:pPr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Local de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nascimento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 (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município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 e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estado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>):</w:t>
      </w:r>
    </w:p>
    <w:tbl>
      <w:tblPr>
        <w:tblStyle w:val="aff4"/>
        <w:tblW w:w="9600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457C35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35" w:rsidRDefault="00457C35">
            <w:pPr>
              <w:spacing w:line="240" w:lineRule="auto"/>
              <w:rPr>
                <w:rFonts w:ascii="Roboto" w:eastAsia="Roboto" w:hAnsi="Roboto" w:cs="Roboto"/>
                <w:color w:val="666666"/>
              </w:rPr>
            </w:pPr>
          </w:p>
        </w:tc>
      </w:tr>
    </w:tbl>
    <w:p w:rsidR="00457C35" w:rsidRDefault="00D04DB9">
      <w:pPr>
        <w:spacing w:before="200" w:line="360" w:lineRule="auto"/>
        <w:jc w:val="both"/>
        <w:rPr>
          <w:rFonts w:ascii="Roboto" w:eastAsia="Roboto" w:hAnsi="Roboto" w:cs="Roboto"/>
          <w:color w:val="434343"/>
        </w:rPr>
      </w:pP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Número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 da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carteira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identidade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>:</w:t>
      </w:r>
    </w:p>
    <w:tbl>
      <w:tblPr>
        <w:tblStyle w:val="aff5"/>
        <w:tblW w:w="9600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457C35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35" w:rsidRDefault="00457C35">
            <w:pPr>
              <w:spacing w:line="240" w:lineRule="auto"/>
              <w:rPr>
                <w:rFonts w:ascii="Roboto" w:eastAsia="Roboto" w:hAnsi="Roboto" w:cs="Roboto"/>
                <w:color w:val="666666"/>
              </w:rPr>
            </w:pPr>
          </w:p>
        </w:tc>
      </w:tr>
    </w:tbl>
    <w:p w:rsidR="00457C35" w:rsidRDefault="00D04DB9">
      <w:pPr>
        <w:spacing w:before="200" w:line="360" w:lineRule="auto"/>
        <w:jc w:val="both"/>
        <w:rPr>
          <w:rFonts w:ascii="Roboto" w:eastAsia="Roboto" w:hAnsi="Roboto" w:cs="Roboto"/>
          <w:b/>
          <w:color w:val="434343"/>
          <w:sz w:val="24"/>
          <w:szCs w:val="24"/>
        </w:rPr>
      </w:pPr>
      <w:r>
        <w:rPr>
          <w:rFonts w:ascii="Roboto" w:eastAsia="Roboto" w:hAnsi="Roboto" w:cs="Roboto"/>
          <w:b/>
          <w:color w:val="434343"/>
          <w:sz w:val="20"/>
          <w:szCs w:val="20"/>
        </w:rPr>
        <w:t>CPF (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Cadastro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 de Pessoa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Física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>):</w:t>
      </w:r>
    </w:p>
    <w:tbl>
      <w:tblPr>
        <w:tblStyle w:val="aff6"/>
        <w:tblW w:w="9600" w:type="dxa"/>
        <w:tblInd w:w="-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457C35">
        <w:trPr>
          <w:trHeight w:val="566"/>
        </w:trPr>
        <w:tc>
          <w:tcPr>
            <w:tcW w:w="960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457C35" w:rsidRDefault="00457C35">
            <w:pP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</w:tbl>
    <w:p w:rsidR="00457C35" w:rsidRDefault="00D04DB9">
      <w:pPr>
        <w:spacing w:before="200" w:line="360" w:lineRule="auto"/>
        <w:jc w:val="both"/>
        <w:rPr>
          <w:rFonts w:ascii="Roboto" w:eastAsia="Roboto" w:hAnsi="Roboto" w:cs="Roboto"/>
          <w:b/>
          <w:color w:val="434343"/>
          <w:sz w:val="24"/>
          <w:szCs w:val="24"/>
        </w:rPr>
      </w:pP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Endereço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residencial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completo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>:</w:t>
      </w:r>
    </w:p>
    <w:tbl>
      <w:tblPr>
        <w:tblStyle w:val="aff7"/>
        <w:tblW w:w="9600" w:type="dxa"/>
        <w:tblInd w:w="-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457C35">
        <w:trPr>
          <w:trHeight w:val="566"/>
        </w:trPr>
        <w:tc>
          <w:tcPr>
            <w:tcW w:w="960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457C35" w:rsidRDefault="00457C35">
            <w:pP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457C35" w:rsidRDefault="00457C35">
            <w:pP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457C35" w:rsidRDefault="00457C35">
            <w:pP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457C35" w:rsidRDefault="00457C35">
            <w:pP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457C35" w:rsidRDefault="00457C35">
            <w:pP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</w:tbl>
    <w:p w:rsidR="00457C35" w:rsidRDefault="00D04DB9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Estou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ciente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que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as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prestadas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falsas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poderei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responder </w:t>
      </w:r>
      <w:proofErr w:type="spellStart"/>
      <w:r>
        <w:rPr>
          <w:rFonts w:ascii="Calibri" w:eastAsia="Calibri" w:hAnsi="Calibri" w:cs="Calibri"/>
          <w:sz w:val="24"/>
          <w:szCs w:val="24"/>
        </w:rPr>
        <w:t>legalmente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e/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sofrer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eliminação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processo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eleitoral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457C35" w:rsidRDefault="00457C35">
      <w:pPr>
        <w:jc w:val="both"/>
        <w:rPr>
          <w:rFonts w:ascii="Roboto" w:eastAsia="Roboto" w:hAnsi="Roboto" w:cs="Roboto"/>
          <w:sz w:val="24"/>
          <w:szCs w:val="24"/>
        </w:rPr>
      </w:pPr>
    </w:p>
    <w:p w:rsidR="00457C35" w:rsidRDefault="00457C35">
      <w:pPr>
        <w:jc w:val="both"/>
        <w:rPr>
          <w:rFonts w:ascii="Roboto" w:eastAsia="Roboto" w:hAnsi="Roboto" w:cs="Roboto"/>
          <w:sz w:val="24"/>
          <w:szCs w:val="24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F2449C" w:rsidRDefault="00F2449C" w:rsidP="00F2449C">
      <w:pPr>
        <w:spacing w:line="240" w:lineRule="auto"/>
        <w:jc w:val="center"/>
      </w:pPr>
      <w:bookmarkStart w:id="0" w:name="_GoBack"/>
      <w:bookmarkEnd w:id="0"/>
      <w:proofErr w:type="spellStart"/>
      <w:r>
        <w:rPr>
          <w:rFonts w:ascii="Arial Narrow" w:eastAsia="Arial Narrow" w:hAnsi="Arial Narrow" w:cs="Arial Narrow"/>
          <w:sz w:val="18"/>
          <w:szCs w:val="18"/>
        </w:rPr>
        <w:t>Secretaria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Cultura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– SECULT ●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Rua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Major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Facundo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n.º 500,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Praça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do Ferreira – Centro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: 60.025-100 ● Fortaleza,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Ceará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● </w:t>
      </w:r>
      <w:hyperlink r:id="rId9">
        <w:r>
          <w:rPr>
            <w:rFonts w:ascii="Arial Narrow" w:eastAsia="Arial Narrow" w:hAnsi="Arial Narrow" w:cs="Arial Narrow"/>
            <w:color w:val="000080"/>
            <w:sz w:val="18"/>
            <w:szCs w:val="18"/>
            <w:u w:val="single"/>
          </w:rPr>
          <w:t>www.secult.ce.gov.br</w:t>
        </w:r>
      </w:hyperlink>
      <w:r>
        <w:rPr>
          <w:rFonts w:ascii="Arial Narrow" w:eastAsia="Arial Narrow" w:hAnsi="Arial Narrow" w:cs="Arial Narrow"/>
          <w:sz w:val="18"/>
          <w:szCs w:val="18"/>
        </w:rPr>
        <w:t xml:space="preserve"> ●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Telefone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: 3101.6767</w:t>
      </w:r>
    </w:p>
    <w:p w:rsidR="00F2449C" w:rsidRDefault="00F2449C" w:rsidP="00F2449C">
      <w:pPr>
        <w:jc w:val="center"/>
        <w:rPr>
          <w:rFonts w:ascii="Roboto" w:eastAsia="Roboto" w:hAnsi="Roboto" w:cs="Roboto"/>
          <w:sz w:val="24"/>
          <w:szCs w:val="24"/>
        </w:rPr>
      </w:pPr>
    </w:p>
    <w:p w:rsidR="00457C35" w:rsidRDefault="00F2449C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pt-BR"/>
        </w:rPr>
        <w:drawing>
          <wp:anchor distT="0" distB="0" distL="0" distR="0" simplePos="0" relativeHeight="251658240" behindDoc="1" locked="0" layoutInCell="1" hidden="0" allowOverlap="1" wp14:anchorId="44AF1F60" wp14:editId="0D5373F4">
            <wp:simplePos x="0" y="0"/>
            <wp:positionH relativeFrom="column">
              <wp:posOffset>-725805</wp:posOffset>
            </wp:positionH>
            <wp:positionV relativeFrom="paragraph">
              <wp:posOffset>121285</wp:posOffset>
            </wp:positionV>
            <wp:extent cx="7572375" cy="539750"/>
            <wp:effectExtent l="0" t="0" r="9525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53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jc w:val="both"/>
        <w:rPr>
          <w:rFonts w:ascii="Roboto" w:eastAsia="Roboto" w:hAnsi="Roboto" w:cs="Roboto"/>
          <w:sz w:val="24"/>
          <w:szCs w:val="24"/>
        </w:rPr>
      </w:pPr>
    </w:p>
    <w:p w:rsidR="00457C35" w:rsidRDefault="00457C35">
      <w:pPr>
        <w:jc w:val="both"/>
        <w:rPr>
          <w:rFonts w:ascii="Roboto" w:eastAsia="Roboto" w:hAnsi="Roboto" w:cs="Roboto"/>
          <w:sz w:val="24"/>
          <w:szCs w:val="24"/>
        </w:rPr>
      </w:pPr>
    </w:p>
    <w:p w:rsidR="00457C35" w:rsidRDefault="00457C35">
      <w:pPr>
        <w:jc w:val="both"/>
        <w:rPr>
          <w:rFonts w:ascii="Roboto" w:eastAsia="Roboto" w:hAnsi="Roboto" w:cs="Roboto"/>
          <w:sz w:val="24"/>
          <w:szCs w:val="24"/>
        </w:rPr>
      </w:pPr>
    </w:p>
    <w:p w:rsidR="00457C35" w:rsidRDefault="00D04DB9">
      <w:pPr>
        <w:spacing w:line="360" w:lineRule="auto"/>
        <w:jc w:val="both"/>
        <w:rPr>
          <w:rFonts w:ascii="Roboto" w:eastAsia="Roboto" w:hAnsi="Roboto" w:cs="Roboto"/>
          <w:color w:val="434343"/>
          <w:sz w:val="24"/>
          <w:szCs w:val="24"/>
        </w:rPr>
      </w:pP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Cidade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dia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mês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 e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ano</w:t>
      </w:r>
      <w:proofErr w:type="spellEnd"/>
      <w:r>
        <w:rPr>
          <w:rFonts w:ascii="Roboto" w:eastAsia="Roboto" w:hAnsi="Roboto" w:cs="Roboto"/>
          <w:b/>
          <w:color w:val="434343"/>
        </w:rPr>
        <w:t>:</w:t>
      </w:r>
    </w:p>
    <w:tbl>
      <w:tblPr>
        <w:tblStyle w:val="aff8"/>
        <w:tblW w:w="9600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457C35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35" w:rsidRDefault="00457C35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:rsidR="00457C35" w:rsidRDefault="00D04DB9">
      <w:pPr>
        <w:spacing w:before="200" w:line="360" w:lineRule="auto"/>
        <w:jc w:val="both"/>
        <w:rPr>
          <w:rFonts w:ascii="Roboto" w:eastAsia="Roboto" w:hAnsi="Roboto" w:cs="Roboto"/>
          <w:b/>
          <w:color w:val="434343"/>
        </w:rPr>
      </w:pP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Assinatura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 da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pessoa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434343"/>
          <w:sz w:val="20"/>
          <w:szCs w:val="20"/>
        </w:rPr>
        <w:t>indígena</w:t>
      </w:r>
      <w:proofErr w:type="spellEnd"/>
      <w:r>
        <w:rPr>
          <w:rFonts w:ascii="Roboto" w:eastAsia="Roboto" w:hAnsi="Roboto" w:cs="Roboto"/>
          <w:b/>
          <w:color w:val="434343"/>
          <w:sz w:val="20"/>
          <w:szCs w:val="20"/>
        </w:rPr>
        <w:t>:</w:t>
      </w:r>
    </w:p>
    <w:tbl>
      <w:tblPr>
        <w:tblStyle w:val="aff9"/>
        <w:tblW w:w="9600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457C35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35" w:rsidRDefault="00457C35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:rsidR="00457C35" w:rsidRDefault="00457C35">
      <w:pPr>
        <w:spacing w:line="360" w:lineRule="auto"/>
        <w:ind w:left="-141" w:right="-7"/>
        <w:rPr>
          <w:rFonts w:ascii="Roboto" w:eastAsia="Roboto" w:hAnsi="Roboto" w:cs="Roboto"/>
          <w:b/>
          <w:color w:val="990000"/>
          <w:sz w:val="24"/>
          <w:szCs w:val="24"/>
        </w:rPr>
      </w:pPr>
    </w:p>
    <w:p w:rsidR="00457C35" w:rsidRDefault="00D04DB9">
      <w:pPr>
        <w:spacing w:line="360" w:lineRule="auto"/>
        <w:ind w:left="-141" w:right="-7"/>
        <w:rPr>
          <w:rFonts w:ascii="Roboto" w:eastAsia="Roboto" w:hAnsi="Roboto" w:cs="Roboto"/>
          <w:b/>
          <w:color w:val="990000"/>
          <w:sz w:val="24"/>
          <w:szCs w:val="24"/>
        </w:rPr>
      </w:pPr>
      <w:proofErr w:type="spellStart"/>
      <w:r>
        <w:rPr>
          <w:rFonts w:ascii="Roboto" w:eastAsia="Roboto" w:hAnsi="Roboto" w:cs="Roboto"/>
          <w:b/>
          <w:color w:val="990000"/>
          <w:sz w:val="24"/>
          <w:szCs w:val="24"/>
        </w:rPr>
        <w:t>Instruções</w:t>
      </w:r>
      <w:proofErr w:type="spellEnd"/>
    </w:p>
    <w:p w:rsidR="00457C35" w:rsidRDefault="00D04DB9">
      <w:pPr>
        <w:numPr>
          <w:ilvl w:val="0"/>
          <w:numId w:val="1"/>
        </w:numPr>
        <w:spacing w:line="360" w:lineRule="auto"/>
        <w:ind w:right="-7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Só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serão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permitidas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assinatura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próprio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punho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ou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assinatura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eletrônica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.</w:t>
      </w:r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Garanta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que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seja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possível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checar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se </w:t>
      </w:r>
      <w:proofErr w:type="gramStart"/>
      <w:r>
        <w:rPr>
          <w:rFonts w:ascii="Roboto" w:eastAsia="Roboto" w:hAnsi="Roboto" w:cs="Roboto"/>
          <w:sz w:val="20"/>
          <w:szCs w:val="20"/>
        </w:rPr>
        <w:t>a</w:t>
      </w:r>
      <w:proofErr w:type="gram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assinatura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eletrônica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é </w:t>
      </w:r>
      <w:proofErr w:type="spellStart"/>
      <w:r>
        <w:rPr>
          <w:rFonts w:ascii="Roboto" w:eastAsia="Roboto" w:hAnsi="Roboto" w:cs="Roboto"/>
          <w:sz w:val="20"/>
          <w:szCs w:val="20"/>
        </w:rPr>
        <w:t>verdadeira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caso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contrário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sua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inscrição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poderá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ser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reprovada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:rsidR="00457C35" w:rsidRDefault="00D04DB9">
      <w:pPr>
        <w:numPr>
          <w:ilvl w:val="0"/>
          <w:numId w:val="1"/>
        </w:numPr>
        <w:spacing w:line="360" w:lineRule="auto"/>
        <w:ind w:right="-7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sz w:val="20"/>
          <w:szCs w:val="20"/>
        </w:rPr>
        <w:t>Não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serão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ac</w:t>
      </w:r>
      <w:r>
        <w:rPr>
          <w:rFonts w:ascii="Roboto" w:eastAsia="Roboto" w:hAnsi="Roboto" w:cs="Roboto"/>
          <w:sz w:val="20"/>
          <w:szCs w:val="20"/>
        </w:rPr>
        <w:t>eitas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assinaturas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digitalizadas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e coladas.  </w:t>
      </w:r>
    </w:p>
    <w:p w:rsidR="00457C35" w:rsidRDefault="00D04DB9">
      <w:pPr>
        <w:numPr>
          <w:ilvl w:val="0"/>
          <w:numId w:val="1"/>
        </w:numPr>
        <w:spacing w:line="360" w:lineRule="auto"/>
        <w:ind w:right="-7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Digitalize </w:t>
      </w:r>
      <w:proofErr w:type="spellStart"/>
      <w:r>
        <w:rPr>
          <w:rFonts w:ascii="Roboto" w:eastAsia="Roboto" w:hAnsi="Roboto" w:cs="Roboto"/>
          <w:sz w:val="20"/>
          <w:szCs w:val="20"/>
        </w:rPr>
        <w:t>para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o </w:t>
      </w:r>
      <w:proofErr w:type="spellStart"/>
      <w:r>
        <w:rPr>
          <w:rFonts w:ascii="Roboto" w:eastAsia="Roboto" w:hAnsi="Roboto" w:cs="Roboto"/>
          <w:sz w:val="20"/>
          <w:szCs w:val="20"/>
        </w:rPr>
        <w:t>formato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PDF </w:t>
      </w:r>
      <w:proofErr w:type="spellStart"/>
      <w:r>
        <w:rPr>
          <w:rFonts w:ascii="Roboto" w:eastAsia="Roboto" w:hAnsi="Roboto" w:cs="Roboto"/>
          <w:sz w:val="20"/>
          <w:szCs w:val="20"/>
        </w:rPr>
        <w:t>depois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conferir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preencher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e </w:t>
      </w:r>
      <w:proofErr w:type="spellStart"/>
      <w:r>
        <w:rPr>
          <w:rFonts w:ascii="Roboto" w:eastAsia="Roboto" w:hAnsi="Roboto" w:cs="Roboto"/>
          <w:sz w:val="20"/>
          <w:szCs w:val="20"/>
        </w:rPr>
        <w:t>assinar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proofErr w:type="gramStart"/>
      <w:r>
        <w:rPr>
          <w:rFonts w:ascii="Roboto" w:eastAsia="Roboto" w:hAnsi="Roboto" w:cs="Roboto"/>
          <w:sz w:val="20"/>
          <w:szCs w:val="20"/>
        </w:rPr>
        <w:t>este</w:t>
      </w:r>
      <w:proofErr w:type="spellEnd"/>
      <w:proofErr w:type="gram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documento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</w:t>
      </w:r>
    </w:p>
    <w:p w:rsidR="00457C35" w:rsidRDefault="00457C35">
      <w:pPr>
        <w:spacing w:before="200" w:line="360" w:lineRule="auto"/>
        <w:jc w:val="both"/>
        <w:rPr>
          <w:rFonts w:ascii="Roboto" w:eastAsia="Roboto" w:hAnsi="Roboto" w:cs="Roboto"/>
          <w:b/>
          <w:color w:val="434343"/>
          <w:sz w:val="20"/>
          <w:szCs w:val="20"/>
        </w:rPr>
      </w:pPr>
    </w:p>
    <w:p w:rsidR="00457C35" w:rsidRDefault="00457C35">
      <w:pPr>
        <w:spacing w:before="200" w:line="360" w:lineRule="auto"/>
        <w:jc w:val="both"/>
        <w:rPr>
          <w:rFonts w:ascii="Roboto" w:eastAsia="Roboto" w:hAnsi="Roboto" w:cs="Roboto"/>
          <w:b/>
          <w:color w:val="434343"/>
          <w:sz w:val="20"/>
          <w:szCs w:val="20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457C35">
      <w:pPr>
        <w:spacing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457C35" w:rsidRDefault="00D04DB9">
      <w:pPr>
        <w:spacing w:line="240" w:lineRule="auto"/>
        <w:jc w:val="center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Secretaria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Cultura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– SECULT ●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Rua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Major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Facundo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n.º 500,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Praça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do Ferreira – Centro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: 60.025-100 ● Fortaleza,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Ceará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● </w:t>
      </w:r>
      <w:hyperlink r:id="rId11">
        <w:r>
          <w:rPr>
            <w:rFonts w:ascii="Arial Narrow" w:eastAsia="Arial Narrow" w:hAnsi="Arial Narrow" w:cs="Arial Narrow"/>
            <w:color w:val="000080"/>
            <w:sz w:val="18"/>
            <w:szCs w:val="18"/>
            <w:u w:val="single"/>
          </w:rPr>
          <w:t>www.secult.ce.gov.br</w:t>
        </w:r>
      </w:hyperlink>
      <w:r>
        <w:rPr>
          <w:rFonts w:ascii="Arial Narrow" w:eastAsia="Arial Narrow" w:hAnsi="Arial Narrow" w:cs="Arial Narrow"/>
          <w:sz w:val="18"/>
          <w:szCs w:val="18"/>
        </w:rPr>
        <w:t xml:space="preserve"> ●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Telefone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: 3101.6767</w:t>
      </w:r>
    </w:p>
    <w:p w:rsidR="00457C35" w:rsidRDefault="00D04DB9">
      <w:pPr>
        <w:spacing w:line="240" w:lineRule="auto"/>
        <w:rPr>
          <w:rFonts w:ascii="Roboto" w:eastAsia="Roboto" w:hAnsi="Roboto" w:cs="Roboto"/>
          <w:sz w:val="20"/>
          <w:szCs w:val="20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                                       </w:t>
      </w:r>
      <w:r>
        <w:rPr>
          <w:rFonts w:ascii="Arial Narrow" w:eastAsia="Arial Narrow" w:hAnsi="Arial Narrow" w:cs="Arial Narrow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noProof/>
          <w:lang w:val="pt-BR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-726187</wp:posOffset>
            </wp:positionH>
            <wp:positionV relativeFrom="paragraph">
              <wp:posOffset>142875</wp:posOffset>
            </wp:positionV>
            <wp:extent cx="7572375" cy="540112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540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57C35">
      <w:headerReference w:type="default" r:id="rId12"/>
      <w:footerReference w:type="default" r:id="rId13"/>
      <w:pgSz w:w="11906" w:h="16838"/>
      <w:pgMar w:top="566" w:right="1133" w:bottom="56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B9" w:rsidRDefault="00D04DB9">
      <w:pPr>
        <w:spacing w:line="240" w:lineRule="auto"/>
      </w:pPr>
      <w:r>
        <w:separator/>
      </w:r>
    </w:p>
  </w:endnote>
  <w:endnote w:type="continuationSeparator" w:id="0">
    <w:p w:rsidR="00D04DB9" w:rsidRDefault="00D04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default"/>
  </w:font>
  <w:font w:name="Roboto Medium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35" w:rsidRDefault="00457C35">
    <w:pPr>
      <w:jc w:val="right"/>
      <w:rPr>
        <w:rFonts w:ascii="Roboto Medium" w:eastAsia="Roboto Medium" w:hAnsi="Roboto Medium" w:cs="Roboto Mediu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B9" w:rsidRDefault="00D04DB9">
      <w:pPr>
        <w:spacing w:line="240" w:lineRule="auto"/>
      </w:pPr>
      <w:r>
        <w:separator/>
      </w:r>
    </w:p>
  </w:footnote>
  <w:footnote w:type="continuationSeparator" w:id="0">
    <w:p w:rsidR="00D04DB9" w:rsidRDefault="00D04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35" w:rsidRDefault="00D04DB9">
    <w:pPr>
      <w:widowControl/>
      <w:ind w:hanging="15"/>
    </w:pPr>
    <w:r>
      <w:rPr>
        <w:noProof/>
        <w:lang w:val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-6187</wp:posOffset>
          </wp:positionH>
          <wp:positionV relativeFrom="page">
            <wp:posOffset>200025</wp:posOffset>
          </wp:positionV>
          <wp:extent cx="7571535" cy="1100138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535" cy="1100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9253D"/>
    <w:multiLevelType w:val="multilevel"/>
    <w:tmpl w:val="9FE8F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7C35"/>
    <w:rsid w:val="00457C35"/>
    <w:rsid w:val="00D04DB9"/>
    <w:rsid w:val="00F2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03D4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203D44"/>
    <w:pPr>
      <w:ind w:left="720"/>
      <w:contextualSpacing/>
    </w:p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03D4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203D44"/>
    <w:pPr>
      <w:ind w:left="720"/>
      <w:contextualSpacing/>
    </w:p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ult.ce.gov.b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cult.ce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PLeLRu+5PmXQyV3LXnJC+tXlQ==">CgMxLjA4AHIhMXZpcFpTTkpjMmpQNTZBOVJGcHRvVnpVVzFmdGFOQ2dF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2</cp:revision>
  <dcterms:created xsi:type="dcterms:W3CDTF">2023-08-12T11:42:00Z</dcterms:created>
  <dcterms:modified xsi:type="dcterms:W3CDTF">2024-07-16T22:56:00Z</dcterms:modified>
</cp:coreProperties>
</file>