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127" w:val="left" w:leader="none"/>
          <w:tab w:pos="6205" w:val="left" w:leader="none"/>
          <w:tab w:pos="8908" w:val="left" w:leader="none"/>
        </w:tabs>
        <w:spacing w:line="240" w:lineRule="auto"/>
        <w:ind w:left="104" w:right="0" w:firstLine="0"/>
        <w:rPr>
          <w:rFonts w:ascii="Times New Roman"/>
          <w:sz w:val="20"/>
        </w:rPr>
      </w:pPr>
      <w:r>
        <w:rPr>
          <w:rFonts w:ascii="Times New Roman"/>
          <w:position w:val="10"/>
          <w:sz w:val="20"/>
        </w:rPr>
        <w:drawing>
          <wp:inline distT="0" distB="0" distL="0" distR="0">
            <wp:extent cx="2270760" cy="5608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10"/>
          <w:sz w:val="20"/>
        </w:rPr>
        <w:drawing>
          <wp:inline distT="0" distB="0" distL="0" distR="0">
            <wp:extent cx="1078991" cy="59131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position w:val="15"/>
          <w:sz w:val="20"/>
        </w:rPr>
        <w:drawing>
          <wp:inline distT="0" distB="0" distL="0" distR="0">
            <wp:extent cx="1414271" cy="58826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70431" cy="60960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21"/>
      </w:pPr>
      <w:r>
        <w:rPr/>
        <w:t>ANEXO</w:t>
      </w:r>
      <w:r>
        <w:rPr>
          <w:spacing w:val="-1"/>
        </w:rPr>
        <w:t> </w:t>
      </w:r>
      <w:r>
        <w:rPr/>
        <w:t>IV</w:t>
      </w:r>
    </w:p>
    <w:p>
      <w:pPr>
        <w:spacing w:before="184"/>
        <w:ind w:left="2039" w:right="199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REPRESENTAÇÃO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GRUPO 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COLETIVO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before="1"/>
        <w:ind w:left="1201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NOME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DO ESPAÇO/ORGANIZAÇÃO:</w:t>
      </w:r>
    </w:p>
    <w:p>
      <w:pPr>
        <w:spacing w:line="259" w:lineRule="auto" w:before="20"/>
        <w:ind w:left="1201" w:right="1924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NOME DO REPRESENTANTE/INTEGRANTE DO ESPAÇO/ORGANIZAÇÃO:</w:t>
      </w:r>
      <w:r>
        <w:rPr>
          <w:rFonts w:ascii="Arial" w:hAnsi="Arial"/>
          <w:b/>
          <w:i/>
          <w:spacing w:val="-59"/>
          <w:sz w:val="22"/>
        </w:rPr>
        <w:t> </w:t>
      </w:r>
      <w:r>
        <w:rPr>
          <w:rFonts w:ascii="Arial" w:hAnsi="Arial"/>
          <w:b/>
          <w:i/>
          <w:sz w:val="22"/>
        </w:rPr>
        <w:t>DADOS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PESSOAIS DO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REPRESENTANTE:</w:t>
      </w:r>
    </w:p>
    <w:p>
      <w:pPr>
        <w:tabs>
          <w:tab w:pos="5184" w:val="left" w:leader="none"/>
          <w:tab w:pos="9646" w:val="left" w:leader="none"/>
        </w:tabs>
        <w:spacing w:before="1"/>
        <w:ind w:left="1201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RG:</w:t>
      </w:r>
      <w:r>
        <w:rPr>
          <w:rFonts w:ascii="Times New Roman" w:hAnsi="Times New Roman"/>
          <w:b/>
          <w:i/>
          <w:sz w:val="22"/>
          <w:u w:val="single"/>
        </w:rPr>
        <w:tab/>
      </w:r>
      <w:r>
        <w:rPr>
          <w:rFonts w:ascii="Arial" w:hAnsi="Arial"/>
          <w:b/>
          <w:i/>
          <w:sz w:val="22"/>
        </w:rPr>
        <w:t>,</w:t>
      </w:r>
      <w:r>
        <w:rPr>
          <w:rFonts w:ascii="Arial" w:hAnsi="Arial"/>
          <w:b/>
          <w:i/>
          <w:spacing w:val="40"/>
          <w:sz w:val="22"/>
        </w:rPr>
        <w:t> </w:t>
      </w:r>
      <w:r>
        <w:rPr>
          <w:rFonts w:ascii="Arial" w:hAnsi="Arial"/>
          <w:b/>
          <w:i/>
          <w:sz w:val="22"/>
        </w:rPr>
        <w:t>ÓRGÃO</w:t>
      </w:r>
      <w:r>
        <w:rPr>
          <w:rFonts w:ascii="Arial" w:hAnsi="Arial"/>
          <w:b/>
          <w:i/>
          <w:spacing w:val="42"/>
          <w:sz w:val="22"/>
        </w:rPr>
        <w:t> </w:t>
      </w:r>
      <w:r>
        <w:rPr>
          <w:rFonts w:ascii="Arial" w:hAnsi="Arial"/>
          <w:b/>
          <w:i/>
          <w:sz w:val="22"/>
        </w:rPr>
        <w:t>EXPEDIDOR</w:t>
      </w:r>
      <w:r>
        <w:rPr>
          <w:rFonts w:ascii="Arial" w:hAnsi="Arial"/>
          <w:b/>
          <w:i/>
          <w:spacing w:val="37"/>
          <w:sz w:val="22"/>
        </w:rPr>
        <w:t> </w:t>
      </w:r>
      <w:r>
        <w:rPr>
          <w:rFonts w:ascii="Arial" w:hAnsi="Arial"/>
          <w:b/>
          <w:i/>
          <w:sz w:val="22"/>
        </w:rPr>
        <w:t>DO</w:t>
      </w:r>
      <w:r>
        <w:rPr>
          <w:rFonts w:ascii="Arial" w:hAnsi="Arial"/>
          <w:b/>
          <w:i/>
          <w:spacing w:val="41"/>
          <w:sz w:val="22"/>
        </w:rPr>
        <w:t> </w:t>
      </w:r>
      <w:r>
        <w:rPr>
          <w:rFonts w:ascii="Arial" w:hAnsi="Arial"/>
          <w:b/>
          <w:i/>
          <w:sz w:val="22"/>
        </w:rPr>
        <w:t>RG:</w:t>
      </w:r>
      <w:r>
        <w:rPr>
          <w:rFonts w:ascii="Times New Roman" w:hAnsi="Times New Roman"/>
          <w:b/>
          <w:i/>
          <w:sz w:val="22"/>
          <w:u w:val="single"/>
        </w:rPr>
        <w:tab/>
      </w:r>
      <w:r>
        <w:rPr>
          <w:rFonts w:ascii="Arial" w:hAnsi="Arial"/>
          <w:b/>
          <w:i/>
          <w:sz w:val="22"/>
        </w:rPr>
        <w:t>,</w:t>
      </w:r>
    </w:p>
    <w:p>
      <w:pPr>
        <w:tabs>
          <w:tab w:pos="4490" w:val="left" w:leader="none"/>
          <w:tab w:pos="9759" w:val="left" w:leader="none"/>
        </w:tabs>
        <w:spacing w:before="18"/>
        <w:ind w:left="1201" w:right="0" w:firstLine="0"/>
        <w:jc w:val="left"/>
        <w:rPr>
          <w:rFonts w:ascii="Times New Roman"/>
          <w:sz w:val="22"/>
        </w:rPr>
      </w:pPr>
      <w:r>
        <w:rPr>
          <w:rFonts w:ascii="Arial"/>
          <w:b/>
          <w:i/>
          <w:sz w:val="22"/>
        </w:rPr>
        <w:t>CPF:</w:t>
      </w:r>
      <w:r>
        <w:rPr>
          <w:rFonts w:ascii="Times New Roman"/>
          <w:b/>
          <w:i/>
          <w:sz w:val="22"/>
          <w:u w:val="single"/>
        </w:rPr>
        <w:tab/>
      </w:r>
      <w:r>
        <w:rPr>
          <w:rFonts w:ascii="Arial"/>
          <w:b/>
          <w:i/>
          <w:sz w:val="22"/>
        </w:rPr>
        <w:t>,</w:t>
      </w:r>
      <w:r>
        <w:rPr>
          <w:rFonts w:ascii="Arial"/>
          <w:b/>
          <w:i/>
          <w:spacing w:val="33"/>
          <w:sz w:val="22"/>
        </w:rPr>
        <w:t> </w:t>
      </w:r>
      <w:r>
        <w:rPr>
          <w:rFonts w:ascii="Arial"/>
          <w:b/>
          <w:i/>
          <w:sz w:val="22"/>
        </w:rPr>
        <w:t>E-MAIL: </w:t>
      </w:r>
      <w:r>
        <w:rPr>
          <w:rFonts w:ascii="Arial"/>
          <w:b/>
          <w:i/>
          <w:spacing w:val="29"/>
          <w:sz w:val="22"/>
        </w:rPr>
        <w:t> 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5253" w:val="left" w:leader="none"/>
        </w:tabs>
        <w:spacing w:before="21"/>
        <w:ind w:left="1201" w:right="0" w:firstLine="0"/>
        <w:jc w:val="left"/>
        <w:rPr>
          <w:rFonts w:ascii="Times New Roman"/>
          <w:sz w:val="22"/>
        </w:rPr>
      </w:pPr>
      <w:r>
        <w:rPr>
          <w:rFonts w:ascii="Arial"/>
          <w:b/>
          <w:i/>
          <w:sz w:val="22"/>
        </w:rPr>
        <w:t>TELEFONE:</w:t>
      </w:r>
      <w:r>
        <w:rPr>
          <w:rFonts w:ascii="Arial"/>
          <w:b/>
          <w:i/>
          <w:spacing w:val="1"/>
          <w:sz w:val="22"/>
        </w:rPr>
        <w:t> </w:t>
      </w:r>
      <w:r>
        <w:rPr>
          <w:rFonts w:ascii="Times New Roman"/>
          <w:w w:val="100"/>
          <w:sz w:val="22"/>
          <w:u w:val="single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line="259" w:lineRule="auto" w:before="93"/>
        <w:ind w:left="1201" w:right="1155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-12"/>
          <w:sz w:val="22"/>
        </w:rPr>
        <w:t> </w:t>
      </w:r>
      <w:r>
        <w:rPr>
          <w:sz w:val="22"/>
        </w:rPr>
        <w:t>declarantes</w:t>
      </w:r>
      <w:r>
        <w:rPr>
          <w:spacing w:val="-11"/>
          <w:sz w:val="22"/>
        </w:rPr>
        <w:t> </w:t>
      </w:r>
      <w:r>
        <w:rPr>
          <w:sz w:val="22"/>
        </w:rPr>
        <w:t>abaixo-assinados,</w:t>
      </w:r>
      <w:r>
        <w:rPr>
          <w:spacing w:val="-8"/>
          <w:sz w:val="22"/>
        </w:rPr>
        <w:t> </w:t>
      </w:r>
      <w:r>
        <w:rPr>
          <w:sz w:val="22"/>
        </w:rPr>
        <w:t>integrantes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grupo/coletivo</w:t>
      </w:r>
      <w:r>
        <w:rPr>
          <w:spacing w:val="-12"/>
          <w:sz w:val="22"/>
        </w:rPr>
        <w:t> </w:t>
      </w:r>
      <w:r>
        <w:rPr>
          <w:sz w:val="22"/>
        </w:rPr>
        <w:t>acima</w:t>
      </w:r>
      <w:r>
        <w:rPr>
          <w:spacing w:val="-11"/>
          <w:sz w:val="22"/>
        </w:rPr>
        <w:t> </w:t>
      </w:r>
      <w:r>
        <w:rPr>
          <w:sz w:val="22"/>
        </w:rPr>
        <w:t>indicado,</w:t>
      </w:r>
      <w:r>
        <w:rPr>
          <w:spacing w:val="-11"/>
          <w:sz w:val="22"/>
        </w:rPr>
        <w:t> </w:t>
      </w:r>
      <w:r>
        <w:rPr>
          <w:sz w:val="22"/>
        </w:rPr>
        <w:t>elegem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indicada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campo</w:t>
      </w:r>
      <w:r>
        <w:rPr>
          <w:spacing w:val="1"/>
          <w:sz w:val="22"/>
        </w:rPr>
        <w:t> </w:t>
      </w:r>
      <w:r>
        <w:rPr>
          <w:sz w:val="22"/>
        </w:rPr>
        <w:t>“REPRESENTANTE”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único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grupo/coletivo para fins de participação no </w:t>
      </w:r>
      <w:r>
        <w:rPr>
          <w:rFonts w:ascii="Arial" w:hAnsi="Arial"/>
          <w:b/>
          <w:sz w:val="22"/>
        </w:rPr>
        <w:t>EDITAL DE CHAMAMENTO PÚBLICO Nº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05/2024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SELEÇÃO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PROJETOS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FIRMAR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TERMO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EXECUÇÃO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CULTURAL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COM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RECURSOS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ALDIR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BLANC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FOMENTO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3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PNAB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(LEI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14.399/2022)</w:t>
      </w:r>
      <w:r>
        <w:rPr>
          <w:sz w:val="22"/>
        </w:rPr>
        <w:t>,</w:t>
      </w:r>
      <w:r>
        <w:rPr>
          <w:spacing w:val="30"/>
          <w:sz w:val="22"/>
        </w:rPr>
        <w:t> </w:t>
      </w:r>
      <w:r>
        <w:rPr>
          <w:sz w:val="22"/>
        </w:rPr>
        <w:t>outorgando-lhe</w:t>
      </w:r>
    </w:p>
    <w:p>
      <w:pPr>
        <w:pStyle w:val="BodyText"/>
        <w:spacing w:line="259" w:lineRule="auto"/>
        <w:ind w:left="1201" w:right="1156"/>
        <w:jc w:val="both"/>
      </w:pPr>
      <w:r>
        <w:rPr/>
        <w:t>poderes para fazer cumprir todos os procedimentos exigidos nas etapas do edital,</w:t>
      </w:r>
      <w:r>
        <w:rPr>
          <w:spacing w:val="1"/>
        </w:rPr>
        <w:t> </w:t>
      </w:r>
      <w:r>
        <w:rPr>
          <w:spacing w:val="-1"/>
        </w:rPr>
        <w:t>inclusive</w:t>
      </w:r>
      <w:r>
        <w:rPr>
          <w:spacing w:val="-11"/>
        </w:rPr>
        <w:t> </w:t>
      </w:r>
      <w:r>
        <w:rPr>
          <w:spacing w:val="-1"/>
        </w:rPr>
        <w:t>assinatura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recibo,</w:t>
      </w:r>
      <w:r>
        <w:rPr>
          <w:spacing w:val="-13"/>
        </w:rPr>
        <w:t> </w:t>
      </w:r>
      <w:r>
        <w:rPr/>
        <w:t>troca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comunicações,</w:t>
      </w:r>
      <w:r>
        <w:rPr>
          <w:spacing w:val="-11"/>
        </w:rPr>
        <w:t> </w:t>
      </w:r>
      <w:r>
        <w:rPr/>
        <w:t>podendo</w:t>
      </w:r>
      <w:r>
        <w:rPr>
          <w:spacing w:val="-12"/>
        </w:rPr>
        <w:t> </w:t>
      </w:r>
      <w:r>
        <w:rPr/>
        <w:t>assumir</w:t>
      </w:r>
      <w:r>
        <w:rPr>
          <w:spacing w:val="-14"/>
        </w:rPr>
        <w:t> </w:t>
      </w:r>
      <w:r>
        <w:rPr/>
        <w:t>compromissos,</w:t>
      </w:r>
      <w:r>
        <w:rPr>
          <w:spacing w:val="-59"/>
        </w:rPr>
        <w:t> </w:t>
      </w:r>
      <w:r>
        <w:rPr/>
        <w:t>obrigações, transigir, receber pagamentos e dar quitação, renunciar direitos e qualquer</w:t>
      </w:r>
      <w:r>
        <w:rPr>
          <w:spacing w:val="-59"/>
        </w:rPr>
        <w:t> </w:t>
      </w:r>
      <w:r>
        <w:rPr/>
        <w:t>outro ato relacionado ao referido edital. Os declarantes informam que não incorrem em</w:t>
      </w:r>
      <w:r>
        <w:rPr>
          <w:spacing w:val="-59"/>
        </w:rPr>
        <w:t> </w:t>
      </w:r>
      <w:r>
        <w:rPr/>
        <w:t>quaisquer das</w:t>
      </w:r>
      <w:r>
        <w:rPr>
          <w:spacing w:val="-2"/>
        </w:rPr>
        <w:t> </w:t>
      </w:r>
      <w:r>
        <w:rPr/>
        <w:t>vedações</w:t>
      </w:r>
      <w:r>
        <w:rPr>
          <w:spacing w:val="-4"/>
        </w:rPr>
        <w:t> </w:t>
      </w:r>
      <w:r>
        <w:rPr/>
        <w:t>do item de</w:t>
      </w:r>
      <w:r>
        <w:rPr>
          <w:spacing w:val="2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no edital.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6320" w:val="left" w:leader="none"/>
          <w:tab w:pos="8889" w:val="left" w:leader="none"/>
        </w:tabs>
        <w:spacing w:before="0"/>
        <w:ind w:left="4398" w:right="0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Quixeré/CE,</w:t>
      </w:r>
      <w:r>
        <w:rPr>
          <w:rFonts w:ascii="Times New Roman" w:hAnsi="Times New Roman"/>
          <w:b/>
          <w:i/>
          <w:sz w:val="22"/>
          <w:u w:val="single"/>
        </w:rPr>
        <w:tab/>
      </w:r>
      <w:r>
        <w:rPr>
          <w:rFonts w:ascii="Arial" w:hAnsi="Arial"/>
          <w:b/>
          <w:i/>
          <w:sz w:val="22"/>
        </w:rPr>
        <w:t>,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Times New Roman" w:hAnsi="Times New Roman"/>
          <w:b/>
          <w:i/>
          <w:sz w:val="22"/>
          <w:u w:val="single"/>
        </w:rPr>
        <w:tab/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2024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16"/>
        </w:rPr>
      </w:pPr>
    </w:p>
    <w:tbl>
      <w:tblPr>
        <w:tblW w:w="0" w:type="auto"/>
        <w:jc w:val="left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096"/>
        <w:gridCol w:w="2714"/>
      </w:tblGrid>
      <w:tr>
        <w:trPr>
          <w:trHeight w:val="314" w:hRule="atLeast"/>
        </w:trPr>
        <w:tc>
          <w:tcPr>
            <w:tcW w:w="2830" w:type="dxa"/>
            <w:shd w:val="clear" w:color="auto" w:fill="CFCDCD"/>
          </w:tcPr>
          <w:p>
            <w:pPr>
              <w:pStyle w:val="TableParagraph"/>
              <w:spacing w:before="2"/>
              <w:ind w:left="14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DO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INTEGRANTE</w:t>
            </w:r>
          </w:p>
        </w:tc>
        <w:tc>
          <w:tcPr>
            <w:tcW w:w="3096" w:type="dxa"/>
            <w:shd w:val="clear" w:color="auto" w:fill="CFCDCD"/>
          </w:tcPr>
          <w:p>
            <w:pPr>
              <w:pStyle w:val="TableParagraph"/>
              <w:spacing w:before="2"/>
              <w:ind w:left="2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DADOS PESSOAIS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(CPF)</w:t>
            </w:r>
          </w:p>
        </w:tc>
        <w:tc>
          <w:tcPr>
            <w:tcW w:w="2714" w:type="dxa"/>
            <w:shd w:val="clear" w:color="auto" w:fill="CFCDCD"/>
          </w:tcPr>
          <w:p>
            <w:pPr>
              <w:pStyle w:val="TableParagraph"/>
              <w:spacing w:before="2"/>
              <w:ind w:left="63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ASSINATURA</w:t>
            </w:r>
          </w:p>
        </w:tc>
      </w:tr>
      <w:tr>
        <w:trPr>
          <w:trHeight w:val="525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"/>
        <w:rPr>
          <w:rFonts w:ascii="Arial"/>
          <w:b/>
          <w:i/>
          <w:sz w:val="12"/>
        </w:rPr>
      </w:pPr>
      <w:r>
        <w:rPr/>
        <w:pict>
          <v:shape style="position:absolute;margin-left:130.559998pt;margin-top:9.370286pt;width:334.2pt;height:.1pt;mso-position-horizontal-relative:page;mso-position-vertical-relative:paragraph;z-index:-15728640;mso-wrap-distance-left:0;mso-wrap-distance-right:0" coordorigin="2611,187" coordsize="6684,0" path="m2611,187l3269,187m3272,187l6337,187m6340,187l6666,187m6668,187l8089,187m8092,187l8417,187m8420,187l9295,187e" filled="false" stroked="true" strokeweight=".71762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b/>
          <w:i/>
          <w:sz w:val="6"/>
        </w:rPr>
      </w:pPr>
    </w:p>
    <w:p>
      <w:pPr>
        <w:pStyle w:val="Heading1"/>
        <w:ind w:right="1995"/>
      </w:pPr>
      <w:r>
        <w:rPr/>
        <w:t>ASSINATURA</w:t>
      </w:r>
      <w:r>
        <w:rPr>
          <w:spacing w:val="-1"/>
        </w:rPr>
        <w:t> </w:t>
      </w:r>
      <w:r>
        <w:rPr/>
        <w:t>DO(A) REPRESENTANTE</w:t>
      </w:r>
    </w:p>
    <w:p>
      <w:pPr>
        <w:pStyle w:val="BodyText"/>
        <w:spacing w:before="21"/>
        <w:ind w:left="2036" w:right="1998"/>
        <w:jc w:val="center"/>
      </w:pPr>
      <w:r>
        <w:rPr/>
        <w:t>(Igual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identificação)</w:t>
      </w:r>
    </w:p>
    <w:sectPr>
      <w:type w:val="continuous"/>
      <w:pgSz w:w="11910" w:h="16840"/>
      <w:pgMar w:top="200" w:bottom="280" w:left="5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2039" w:right="1998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Nº 05 - OFICIAL</dc:title>
  <dcterms:created xsi:type="dcterms:W3CDTF">2024-07-08T22:53:54Z</dcterms:created>
  <dcterms:modified xsi:type="dcterms:W3CDTF">2024-07-08T22:53:54Z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2024-07-08T00:00:00Z</vt:filetime>
  </property>
</Properties>
</file>