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76"/>
        <w:jc w:val="center"/>
        <w:rPr>
          <w:rFonts w:ascii="Calibri" w:hAnsi="Calibri"/>
          <w:b/>
          <w:bCs/>
        </w:rPr>
      </w:pPr>
      <w:r>
        <w:rPr>
          <w:rFonts w:eastAsia="Arial" w:ascii="Calibri" w:hAnsi="Calibri" w:asciiTheme="majorHAnsi" w:hAnsiTheme="majorHAnsi"/>
          <w:b/>
          <w:bCs/>
          <w:color w:val="000000"/>
          <w:sz w:val="22"/>
          <w:szCs w:val="22"/>
          <w:u w:val="single"/>
        </w:rPr>
        <w:t>ANEXO VI - RELATÓRIO DE CUMPRIMENTO DO OBJETO/FINALIDADE</w:t>
      </w:r>
    </w:p>
    <w:p>
      <w:pPr>
        <w:pStyle w:val="LO-normal"/>
        <w:widowControl w:val="false"/>
        <w:spacing w:lineRule="auto" w:line="276"/>
        <w:jc w:val="center"/>
        <w:rPr>
          <w:rFonts w:eastAsia="Arial"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13"/>
        <w:gridCol w:w="4513"/>
      </w:tblGrid>
      <w:tr>
        <w:trPr>
          <w:trHeight w:val="505" w:hRule="atLeast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UNIDADE OUTORGADO: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Nº TERMO DE CONCESSÃO:</w:t>
            </w:r>
          </w:p>
        </w:tc>
      </w:tr>
    </w:tbl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26"/>
      </w:tblGrid>
      <w:tr>
        <w:trPr>
          <w:trHeight w:val="5441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RELATÓRIO DE CUMPRIMENTO DO OBJETO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 xml:space="preserve">OBS: </w:t>
            </w: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Discorrer sobre a execução do projeto, sua repercussão na sociedade, o público atingido, os benefícios alcançados, as dificuldades encontradas e outras questões relevantes (anexar fotos, folders, cartazes etc.).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ascii="Calibri" w:hAnsi="Calibri" w:asciiTheme="majorHAnsi" w:hAnsiTheme="majorHAnsi"/>
          <w:sz w:val="22"/>
          <w:szCs w:val="22"/>
        </w:rPr>
        <w:t>Fortaleza/CE, ___ de ______________ de 2024.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13"/>
        <w:gridCol w:w="4513"/>
      </w:tblGrid>
      <w:tr>
        <w:trPr>
          <w:trHeight w:val="1023" w:hRule="atLeast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UNIDADE OUTORGADO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</w:t>
            </w:r>
          </w:p>
        </w:tc>
      </w:tr>
    </w:tbl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PROCESSO ADM. Nº 143563/2024</w:t>
    </w:r>
  </w:p>
  <w:p>
    <w:pPr>
      <w:pStyle w:val="LO-normal"/>
      <w:spacing w:lineRule="auto" w:line="240" w:before="0" w:after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PROCESSO ADM. Nº 143563/2024</w:t>
    </w:r>
  </w:p>
  <w:p>
    <w:pPr>
      <w:pStyle w:val="LO-normal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1</Pages>
  <Words>79</Words>
  <Characters>490</Characters>
  <CharactersWithSpaces>555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2024-04-17T11:58:26Z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