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tabs>
          <w:tab w:val="clear" w:pos="720"/>
          <w:tab w:val="left" w:pos="0" w:leader="none"/>
        </w:tabs>
        <w:spacing w:lineRule="auto" w:line="276" w:before="0" w:after="0"/>
        <w:ind w:left="720"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A</w:t>
      </w:r>
      <w:r>
        <w:rPr>
          <w:rFonts w:eastAsia="Arial" w:cs="Arial" w:ascii="Arial" w:hAnsi="Arial"/>
          <w:b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  <w:t>NEXO X– DEMONSTRATIVO DA EXECUÇÃO DA RECEITA E DESPESA</w:t>
      </w:r>
    </w:p>
    <w:p>
      <w:pPr>
        <w:pStyle w:val="Normal1"/>
        <w:widowControl w:val="false"/>
        <w:spacing w:lineRule="auto" w:line="276" w:before="0" w:after="0"/>
        <w:ind w:left="720" w:right="213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tbl>
      <w:tblPr>
        <w:tblStyle w:val="Table1"/>
        <w:tblW w:w="9512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237"/>
        <w:gridCol w:w="3274"/>
      </w:tblGrid>
      <w:tr>
        <w:trPr>
          <w:trHeight w:val="741" w:hRule="atLeast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pacing w:lineRule="auto" w:line="276" w:before="0" w:after="0"/>
              <w:ind w:left="72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Outorgado: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pacing w:lineRule="auto" w:line="276" w:before="0" w:after="0"/>
              <w:ind w:left="720"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Nº do Termo de Concessão:</w:t>
            </w:r>
          </w:p>
        </w:tc>
      </w:tr>
    </w:tbl>
    <w:p>
      <w:pPr>
        <w:pStyle w:val="Normal1"/>
        <w:widowControl w:val="false"/>
        <w:spacing w:lineRule="auto" w:line="276" w:before="0" w:after="0"/>
        <w:ind w:right="0" w:hanging="0"/>
        <w:jc w:val="center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tbl>
      <w:tblPr>
        <w:tblStyle w:val="Table2"/>
        <w:tblW w:w="9542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916"/>
        <w:gridCol w:w="5625"/>
      </w:tblGrid>
      <w:tr>
        <w:trPr>
          <w:trHeight w:val="1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spacing w:lineRule="auto" w:line="276" w:before="0" w:after="0"/>
              <w:ind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R E C E I T A</w:t>
            </w:r>
          </w:p>
          <w:p>
            <w:pPr>
              <w:pStyle w:val="Normal1"/>
              <w:widowControl w:val="false"/>
              <w:spacing w:lineRule="auto" w:line="276" w:before="0" w:after="0"/>
              <w:ind w:right="0" w:hanging="0"/>
              <w:jc w:val="center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pacing w:lineRule="auto" w:line="276" w:before="0" w:after="0"/>
              <w:ind w:right="0" w:hanging="0"/>
              <w:jc w:val="center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D E S P E S A</w:t>
            </w:r>
          </w:p>
        </w:tc>
      </w:tr>
      <w:tr>
        <w:trPr>
          <w:trHeight w:val="4523" w:hRule="atLeast"/>
          <w:cantSplit w:val="true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Valores recebidos PMF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...........................R$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Contrapartida (</w:t>
            </w: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Caso exista)</w:t>
            </w:r>
          </w:p>
          <w:p>
            <w:pPr>
              <w:pStyle w:val="Normal1"/>
              <w:widowControl w:val="false"/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...........................R$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Rendimentos de Aplicação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............................R$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Outras fontes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............................R$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Total das despesas paga com recursos do concedente..................</w:t>
            </w: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......R$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Despesas pagas com recursos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da Contrapartida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.........................................R$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Despesa Bancária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.........................................R$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9" w:leader="none"/>
                <w:tab w:val="center" w:pos="4819" w:leader="none"/>
                <w:tab w:val="right" w:pos="9638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widowControl w:val="false"/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Saldo (recolhido/a recolher)</w:t>
            </w:r>
          </w:p>
          <w:p>
            <w:pPr>
              <w:pStyle w:val="Normal1"/>
              <w:widowControl w:val="false"/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.........................................R$</w:t>
            </w:r>
          </w:p>
          <w:p>
            <w:pPr>
              <w:pStyle w:val="Normal1"/>
              <w:widowControl w:val="false"/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</w:tc>
      </w:tr>
      <w:tr>
        <w:trPr>
          <w:trHeight w:val="537" w:hRule="atLeast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0" w:leader="none"/>
                <w:tab w:val="left" w:pos="709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TOTAL R$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TOTAL R$</w:t>
            </w:r>
          </w:p>
        </w:tc>
      </w:tr>
    </w:tbl>
    <w:p>
      <w:pPr>
        <w:pStyle w:val="Normal1"/>
        <w:widowControl w:val="false"/>
        <w:spacing w:lineRule="auto" w:line="360"/>
        <w:ind w:right="-24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widowControl w:val="false"/>
        <w:ind w:right="-24" w:hanging="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Fortaleza/CE, ____ de _______________de 2024.</w:t>
      </w:r>
    </w:p>
    <w:p>
      <w:pPr>
        <w:pStyle w:val="Normal1"/>
        <w:widowControl w:val="false"/>
        <w:spacing w:lineRule="auto" w:line="276" w:before="0" w:after="0"/>
        <w:ind w:right="0" w:hanging="0"/>
        <w:jc w:val="left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r>
    </w:p>
    <w:tbl>
      <w:tblPr>
        <w:tblStyle w:val="Table3"/>
        <w:tblW w:w="9572" w:type="dxa"/>
        <w:jc w:val="left"/>
        <w:tblInd w:w="-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5"/>
        <w:gridCol w:w="5206"/>
      </w:tblGrid>
      <w:tr>
        <w:trPr>
          <w:trHeight w:val="960" w:hRule="atLeast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OUTORGADO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r>
          </w:p>
          <w:p>
            <w:pPr>
              <w:pStyle w:val="Normal1"/>
              <w:keepNext w:val="true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right="0" w:hanging="0"/>
              <w:jc w:val="left"/>
              <w:rPr>
                <w:rFonts w:ascii="Arial" w:hAnsi="Arial" w:eastAsia="Arial" w:cs="Arial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color w:val="000000"/>
                <w:position w:val="0"/>
                <w:sz w:val="22"/>
                <w:sz w:val="22"/>
                <w:szCs w:val="22"/>
                <w:shd w:fill="auto" w:val="clear"/>
                <w:vertAlign w:val="baseline"/>
              </w:rPr>
              <w:t>ASSINATURA</w:t>
            </w:r>
          </w:p>
        </w:tc>
      </w:tr>
    </w:tbl>
    <w:p>
      <w:pPr>
        <w:pStyle w:val="Normal1"/>
        <w:widowControl w:val="false"/>
        <w:tabs>
          <w:tab w:val="clear" w:pos="720"/>
          <w:tab w:val="left" w:pos="0" w:leader="none"/>
        </w:tabs>
        <w:spacing w:lineRule="auto" w:line="276" w:before="0" w:after="0"/>
        <w:ind w:right="0" w:hanging="0"/>
        <w:jc w:val="left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tabs>
          <w:tab w:val="clear" w:pos="720"/>
          <w:tab w:val="left" w:pos="0" w:leader="none"/>
        </w:tabs>
        <w:spacing w:lineRule="auto" w:line="276" w:before="0" w:after="0"/>
        <w:ind w:right="0" w:hanging="0"/>
        <w:jc w:val="center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tabs>
          <w:tab w:val="clear" w:pos="720"/>
          <w:tab w:val="left" w:pos="0" w:leader="none"/>
        </w:tabs>
        <w:spacing w:lineRule="auto" w:line="276" w:before="0" w:after="0"/>
        <w:ind w:right="0" w:hanging="0"/>
        <w:jc w:val="center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tabs>
          <w:tab w:val="clear" w:pos="720"/>
          <w:tab w:val="left" w:pos="0" w:leader="none"/>
        </w:tabs>
        <w:spacing w:lineRule="auto" w:line="276" w:before="0" w:after="0"/>
        <w:ind w:right="0" w:hanging="0"/>
        <w:jc w:val="center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</w:r>
    </w:p>
    <w:p>
      <w:pPr>
        <w:pStyle w:val="Normal1"/>
        <w:widowControl w:val="false"/>
        <w:spacing w:lineRule="auto" w:line="276" w:before="0" w:after="0"/>
        <w:ind w:left="0" w:right="0" w:hanging="0"/>
        <w:jc w:val="both"/>
        <w:rPr>
          <w:rFonts w:ascii="Arial" w:hAnsi="Arial" w:eastAsia="Arial" w:cs="Arial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gutter="0" w:header="360" w:top="1440" w:footer="36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38200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inline distT="0" distB="0" distL="0" distR="0">
          <wp:extent cx="5943600" cy="8763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EDITAL Nº 9691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CHAMADA PÚBLICA Nº 003/2024</w:t>
    </w:r>
  </w:p>
  <w:p>
    <w:pPr>
      <w:pStyle w:val="Normal1"/>
      <w:keepNext w:val="true"/>
      <w:keepLines/>
      <w:spacing w:lineRule="auto" w:line="240" w:before="20" w:after="20"/>
      <w:jc w:val="center"/>
      <w:rPr>
        <w:rFonts w:ascii="Calibri" w:hAnsi="Calibri" w:eastAsia="Calibri" w:cs="Calibri"/>
        <w:b/>
        <w:b/>
      </w:rPr>
    </w:pPr>
    <w:r>
      <w:rPr>
        <w:rFonts w:eastAsia="Calibri" w:cs="Calibri" w:ascii="Calibri" w:hAnsi="Calibri"/>
        <w:b/>
      </w:rPr>
      <w:t>PROCESSO ADM. Nº P070315/2024</w:t>
    </w:r>
  </w:p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6PTo4m2GUDla8SF99o6lZlWWKCA==">CgMxLjA4AHIhMTVubVUwUVA0VmVqR1pkRmdjLVNmSnU1WGczUVQzSUs3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LibreOffice/7.3.4.2$Linux_X86_64 LibreOffice_project/30$Build-2</Application>
  <AppVersion>15.0000</AppVersion>
  <Pages>1</Pages>
  <Words>88</Words>
  <Characters>703</Characters>
  <CharactersWithSpaces>762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2024-02-26T11:04:52Z</dcterms:modified>
  <cp:revision>1</cp:revision>
  <dc:subject/>
  <dc:title/>
</cp:coreProperties>
</file>