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EDITAL PARA DOAÇÃO DE ACERVO BIBLIOGRÁFICO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- MODELO DE FORMULÁRIO DE SOLICITAÇÃO DE ACERVO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5010"/>
        <w:tblGridChange w:id="0">
          <w:tblGrid>
            <w:gridCol w:w="4500"/>
            <w:gridCol w:w="5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Nome da instituição/CNPJ ou nome do pesquisador/CPF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Telefone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Nome do representante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4689"/>
        <w:gridCol w:w="2315.9999999999995"/>
        <w:gridCol w:w="1770"/>
        <w:tblGridChange w:id="0">
          <w:tblGrid>
            <w:gridCol w:w="660"/>
            <w:gridCol w:w="4689"/>
            <w:gridCol w:w="2315.9999999999995"/>
            <w:gridCol w:w="17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 DE EXEMPLARES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="360" w:lineRule="auto"/>
        <w:jc w:val="right"/>
        <w:rPr/>
      </w:pPr>
      <w:r w:rsidDel="00000000" w:rsidR="00000000" w:rsidRPr="00000000">
        <w:rPr>
          <w:rtl w:val="0"/>
        </w:rPr>
        <w:t xml:space="preserve"> __________________, ___de ____________ de 202__.</w:t>
      </w:r>
    </w:p>
    <w:p w:rsidR="00000000" w:rsidDel="00000000" w:rsidP="00000000" w:rsidRDefault="00000000" w:rsidRPr="00000000" w14:paraId="00000024">
      <w:pPr>
        <w:spacing w:before="240" w:line="360" w:lineRule="auto"/>
        <w:jc w:val="center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5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6">
      <w:pPr>
        <w:spacing w:before="240" w:line="240" w:lineRule="auto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  <w:t xml:space="preserve">Assinatura do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40" w:lineRule="auto"/>
      <w:jc w:val="center"/>
      <w:rPr/>
    </w:pPr>
    <w:r w:rsidDel="00000000" w:rsidR="00000000" w:rsidRPr="00000000">
      <w:rPr>
        <w:sz w:val="34"/>
        <w:szCs w:val="34"/>
        <w:highlight w:val="white"/>
      </w:rPr>
      <w:drawing>
        <wp:inline distB="114300" distT="114300" distL="114300" distR="114300">
          <wp:extent cx="2228850" cy="7096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316" l="4893" r="6298" t="11761"/>
                  <a:stretch>
                    <a:fillRect/>
                  </a:stretch>
                </pic:blipFill>
                <pic:spPr>
                  <a:xfrm>
                    <a:off x="0" y="0"/>
                    <a:ext cx="2228850" cy="709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