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spacing w:after="200" w:before="0" w:line="276" w:lineRule="auto"/>
        <w:ind w:left="-141.7322834645668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VOZES PLURAIS: BIBLIOTECAS COMUNITÁRIAS, CIRCULAÇÃO E DIFUSÃO LITERÁRIA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ANEXO 18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DOTAÇÃO ORÇAMENTÁRIA</w:t>
      </w:r>
    </w:p>
    <w:p w:rsidR="00000000" w:rsidDel="00000000" w:rsidP="00000000" w:rsidRDefault="00000000" w:rsidRPr="00000000" w14:paraId="00000004">
      <w:pPr>
        <w:widowControl w:val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360" w:lineRule="auto"/>
        <w:jc w:val="left"/>
        <w:rPr>
          <w:b w:val="1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Dotações orçamentárias para seleção de projetos, para efeito de execução orçamentária em conformidade com a Lei Orçamentária Anual - LEI Nº18.275, de 22/12/2022, bem como a Lei de Diretrizes Orçamentárias 2023, a Lei nº18.159, de 15 de julho de 2022 e Decreto Nº35.600 de 28 de julho de 2023.</w:t>
      </w:r>
    </w:p>
    <w:p w:rsidR="00000000" w:rsidDel="00000000" w:rsidP="00000000" w:rsidRDefault="00000000" w:rsidRPr="00000000" w14:paraId="00000007">
      <w:pPr>
        <w:widowControl w:val="0"/>
        <w:spacing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Região Dotações: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0.0" w:type="dxa"/>
        <w:jc w:val="left"/>
        <w:tblInd w:w="-55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65"/>
        <w:gridCol w:w="1575"/>
        <w:gridCol w:w="5730"/>
        <w:tblGridChange w:id="0">
          <w:tblGrid>
            <w:gridCol w:w="2865"/>
            <w:gridCol w:w="1575"/>
            <w:gridCol w:w="5730"/>
          </w:tblGrid>
        </w:tblGridChange>
      </w:tblGrid>
      <w:tr>
        <w:trPr>
          <w:cantSplit w:val="0"/>
          <w:trHeight w:val="390.047244094488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Macrorregião de Planejamento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Tipo de Proponente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Dotações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01 – CARIRI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Pessoa Fisíca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1464645 - 27200004.13.392.421.11493.01.339048.1.7169200000.1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02 – CENTRO SUL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Pessoa Fisíca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1465469 - 27200004.13.392.421.11493.02.339048.1.7169200000.1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03 – GRANDE FORTALEZA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Pessoa Fisíca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1464646 - 27200004.13.392.421.11493.03.339048.1.7169200000.1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04 – LITORAL LESTE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Pessoa Fisíca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1462370 - 27200004.13.392.421.11493.04.339048.1.7169200000.1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05 – LITORAL NORTE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Pessoa Fisíca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1462371 - 27200004.13.392.421.11493.05.339048.1.7169200000.1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06 – LITORAL OESTE/ VALE DO CURU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Pessoa Fisíca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1462372 - 27200004.13.392.421.11493.06.339048.1.7169200000.1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07 – MACIÇO DO BATURITÉ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Pessoa Fisíca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1463112 - 27200004.13.392.421.11493.07.339048.1.7169200000.1</w:t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08 – SERRA DA IBIAPABA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Pessoa Fisíca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1463113 - 27200004.13.392.421.11493.08.339048.1.7169200000.1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09 – SERTÃO CENTRAL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Pessoa Fisíca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1462373 - 27200004.13.392.421.11493.09.339048.1.7169200000.1</w:t>
            </w:r>
          </w:p>
        </w:tc>
      </w:tr>
      <w:tr>
        <w:trPr>
          <w:cantSplit w:val="0"/>
          <w:trHeight w:val="549.4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10 – SERTÃO DE CANINDÉ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Pessoa Fisíca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1464647 - 27200004.13.392.421.11493.10.339048.1.7169200000.1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11 – SERTÃO DE SOBRAL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Pessoa Fisíca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1463900 - 27200004.13.392.421.11493.11.339048.1.7169200000.1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12 – SERTÃO DOS CRATEÚS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Pessoa Fisíca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1462374 - 27200004.13.392.421.11493.12.339048.1.7169200000.1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13 – SERTÃO DOS INHAMUNS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Pessoa Fisíca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1466988 - 27200004.13.392.421.11493.13.339048.1.7169200000.1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  - VALE DO JAGUARIBE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Pessoa Fisíca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1466989 - 27200004.13.392.421.11493.14.339048.1.7169200000.1</w:t>
            </w:r>
          </w:p>
        </w:tc>
      </w:tr>
    </w:tbl>
    <w:p w:rsidR="00000000" w:rsidDel="00000000" w:rsidP="00000000" w:rsidRDefault="00000000" w:rsidRPr="00000000" w14:paraId="00000044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20" w:w="11906" w:orient="portrait"/>
      <w:pgMar w:bottom="1741" w:top="535" w:left="1124" w:right="113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1862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hanging="141.73228346456688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943600" cy="673100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1862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>
    <w:name w:val="Normal"/>
    <w:qFormat w:val="1"/>
    <w:pPr>
      <w:widowControl w:val="0"/>
      <w:bidi w:val="0"/>
      <w:spacing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Ttulo1">
    <w:name w:val="Heading 1"/>
    <w:basedOn w:val="Normal"/>
    <w:next w:val="Normal"/>
    <w:qFormat w:val="1"/>
    <w:pPr>
      <w:keepNext w:val="1"/>
      <w:keepLines w:val="1"/>
      <w:pageBreakBefore w:val="0"/>
      <w:widowControl w:val="0"/>
      <w:bidi w:val="0"/>
      <w:spacing w:after="120" w:before="480" w:line="240" w:lineRule="auto"/>
      <w:jc w:val="left"/>
    </w:pPr>
    <w:rPr>
      <w:rFonts w:ascii="Arial" w:cs="Arial" w:eastAsia="Arial" w:hAnsi="Arial"/>
      <w:b w:val="1"/>
      <w:color w:val="auto"/>
      <w:kern w:val="0"/>
      <w:sz w:val="48"/>
      <w:szCs w:val="48"/>
      <w:lang w:bidi="hi-IN" w:eastAsia="zh-CN" w:val="pt-BR"/>
    </w:rPr>
  </w:style>
  <w:style w:type="paragraph" w:styleId="Ttulo2">
    <w:name w:val="Heading 2"/>
    <w:basedOn w:val="Normal"/>
    <w:next w:val="Normal"/>
    <w:qFormat w:val="1"/>
    <w:pPr>
      <w:keepNext w:val="1"/>
      <w:keepLines w:val="1"/>
      <w:pageBreakBefore w:val="0"/>
      <w:widowControl w:val="0"/>
      <w:bidi w:val="0"/>
      <w:spacing w:after="80" w:before="360" w:line="240" w:lineRule="auto"/>
      <w:jc w:val="left"/>
    </w:pPr>
    <w:rPr>
      <w:rFonts w:ascii="Arial" w:cs="Arial" w:eastAsia="Arial" w:hAnsi="Arial"/>
      <w:b w:val="1"/>
      <w:color w:val="auto"/>
      <w:kern w:val="0"/>
      <w:sz w:val="36"/>
      <w:szCs w:val="36"/>
      <w:lang w:bidi="hi-IN" w:eastAsia="zh-CN" w:val="pt-BR"/>
    </w:rPr>
  </w:style>
  <w:style w:type="paragraph" w:styleId="Ttulo3">
    <w:name w:val="Heading 3"/>
    <w:basedOn w:val="Normal"/>
    <w:next w:val="Normal"/>
    <w:qFormat w:val="1"/>
    <w:pPr>
      <w:keepNext w:val="1"/>
      <w:keepLines w:val="1"/>
      <w:pageBreakBefore w:val="0"/>
      <w:widowControl w:val="0"/>
      <w:bidi w:val="0"/>
      <w:spacing w:after="80" w:before="280" w:line="240" w:lineRule="auto"/>
      <w:jc w:val="left"/>
    </w:pPr>
    <w:rPr>
      <w:rFonts w:ascii="Arial" w:cs="Arial" w:eastAsia="Arial" w:hAnsi="Arial"/>
      <w:b w:val="1"/>
      <w:color w:val="auto"/>
      <w:kern w:val="0"/>
      <w:sz w:val="28"/>
      <w:szCs w:val="28"/>
      <w:lang w:bidi="hi-IN" w:eastAsia="zh-CN" w:val="pt-BR"/>
    </w:rPr>
  </w:style>
  <w:style w:type="paragraph" w:styleId="Ttulo4">
    <w:name w:val="Heading 4"/>
    <w:basedOn w:val="Normal"/>
    <w:next w:val="Normal"/>
    <w:qFormat w:val="1"/>
    <w:pPr>
      <w:keepNext w:val="1"/>
      <w:keepLines w:val="1"/>
      <w:pageBreakBefore w:val="0"/>
      <w:widowControl w:val="0"/>
      <w:bidi w:val="0"/>
      <w:spacing w:after="40" w:before="240" w:line="240" w:lineRule="auto"/>
      <w:jc w:val="left"/>
    </w:pPr>
    <w:rPr>
      <w:rFonts w:ascii="Arial" w:cs="Arial" w:eastAsia="Arial" w:hAnsi="Arial"/>
      <w:b w:val="1"/>
      <w:color w:val="auto"/>
      <w:kern w:val="0"/>
      <w:sz w:val="24"/>
      <w:szCs w:val="24"/>
      <w:lang w:bidi="hi-IN" w:eastAsia="zh-CN" w:val="pt-BR"/>
    </w:rPr>
  </w:style>
  <w:style w:type="paragraph" w:styleId="Ttulo5">
    <w:name w:val="Heading 5"/>
    <w:basedOn w:val="Normal"/>
    <w:next w:val="Normal"/>
    <w:qFormat w:val="1"/>
    <w:pPr>
      <w:keepNext w:val="1"/>
      <w:keepLines w:val="1"/>
      <w:pageBreakBefore w:val="0"/>
      <w:widowControl w:val="0"/>
      <w:bidi w:val="0"/>
      <w:spacing w:after="40" w:before="220" w:line="240" w:lineRule="auto"/>
      <w:jc w:val="left"/>
    </w:pPr>
    <w:rPr>
      <w:rFonts w:ascii="Arial" w:cs="Arial" w:eastAsia="Arial" w:hAnsi="Arial"/>
      <w:b w:val="1"/>
      <w:color w:val="auto"/>
      <w:kern w:val="0"/>
      <w:sz w:val="22"/>
      <w:szCs w:val="22"/>
      <w:lang w:bidi="hi-IN" w:eastAsia="zh-CN" w:val="pt-BR"/>
    </w:rPr>
  </w:style>
  <w:style w:type="paragraph" w:styleId="Ttulo6">
    <w:name w:val="Heading 6"/>
    <w:basedOn w:val="Normal"/>
    <w:next w:val="Normal"/>
    <w:qFormat w:val="1"/>
    <w:pPr>
      <w:keepNext w:val="1"/>
      <w:keepLines w:val="1"/>
      <w:pageBreakBefore w:val="0"/>
      <w:widowControl w:val="0"/>
      <w:bidi w:val="0"/>
      <w:spacing w:after="40" w:before="200" w:line="240" w:lineRule="auto"/>
      <w:jc w:val="left"/>
    </w:pPr>
    <w:rPr>
      <w:rFonts w:ascii="Arial" w:cs="Arial" w:eastAsia="Arial" w:hAnsi="Arial"/>
      <w:b w:val="1"/>
      <w:color w:val="auto"/>
      <w:kern w:val="0"/>
      <w:sz w:val="20"/>
      <w:szCs w:val="20"/>
      <w:lang w:bidi="hi-IN" w:eastAsia="zh-CN" w:val="pt-BR"/>
    </w:rPr>
  </w:style>
  <w:style w:type="character" w:styleId="LinkdaInternet">
    <w:name w:val="Link da Internet"/>
    <w:rPr>
      <w:color w:val="000080"/>
      <w:u w:val="single"/>
      <w:lang w:bidi="zxx" w:eastAsia="zxx" w:val="zxx"/>
    </w:rPr>
  </w:style>
  <w:style w:type="character" w:styleId="ListLabel1">
    <w:name w:val="ListLabel 1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styleId="ListLabel2">
    <w:name w:val="ListLabel 2"/>
    <w:qFormat w:val="1"/>
    <w:rPr>
      <w:rFonts w:cs="Arial" w:eastAsia="Arial"/>
      <w:b w:val="0"/>
      <w:i w:val="0"/>
      <w:caps w:val="0"/>
      <w:smallCaps w:val="0"/>
      <w:strike w:val="0"/>
      <w:dstrike w:val="0"/>
      <w:color w:val="1155cc"/>
      <w:position w:val="0"/>
      <w:sz w:val="24"/>
      <w:szCs w:val="24"/>
      <w:u w:val="single"/>
      <w:vertAlign w:val="baseline"/>
    </w:rPr>
  </w:style>
  <w:style w:type="character" w:styleId="ListLabel3">
    <w:name w:val="ListLabel 3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styleId="ListLabel4">
    <w:name w:val="ListLabel 4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highlight w:val="white"/>
      <w:u w:val="single"/>
      <w:vertAlign w:val="baseline"/>
    </w:rPr>
  </w:style>
  <w:style w:type="character" w:styleId="ListLabel5">
    <w:name w:val="ListLabel 5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single"/>
      <w:vertAlign w:val="baseline"/>
    </w:rPr>
  </w:style>
  <w:style w:type="character" w:styleId="ListLabel6">
    <w:name w:val="ListLabel 6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styleId="ListLabel7">
    <w:name w:val="ListLabel 7"/>
    <w:qFormat w:val="1"/>
    <w:rPr>
      <w:rFonts w:cs="Arial" w:eastAsia="Arial"/>
      <w:b w:val="0"/>
      <w:i w:val="0"/>
      <w:caps w:val="0"/>
      <w:smallCaps w:val="0"/>
      <w:strike w:val="0"/>
      <w:dstrike w:val="0"/>
      <w:color w:val="1155cc"/>
      <w:position w:val="0"/>
      <w:sz w:val="24"/>
      <w:szCs w:val="24"/>
      <w:u w:val="single"/>
      <w:vertAlign w:val="baseline"/>
    </w:rPr>
  </w:style>
  <w:style w:type="character" w:styleId="ListLabel8">
    <w:name w:val="ListLabel 8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styleId="ListLabel9">
    <w:name w:val="ListLabel 9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highlight w:val="white"/>
      <w:u w:val="single"/>
      <w:vertAlign w:val="baseline"/>
    </w:rPr>
  </w:style>
  <w:style w:type="character" w:styleId="ListLabel10">
    <w:name w:val="ListLabel 10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single"/>
      <w:vertAlign w:val="baseline"/>
    </w:rPr>
  </w:style>
  <w:style w:type="character" w:styleId="ListLabel11">
    <w:name w:val="ListLabel 11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styleId="ListLabel12">
    <w:name w:val="ListLabel 12"/>
    <w:qFormat w:val="1"/>
    <w:rPr>
      <w:rFonts w:cs="Arial" w:eastAsia="Arial"/>
      <w:b w:val="0"/>
      <w:i w:val="0"/>
      <w:caps w:val="0"/>
      <w:smallCaps w:val="0"/>
      <w:strike w:val="0"/>
      <w:dstrike w:val="0"/>
      <w:color w:val="1155cc"/>
      <w:position w:val="0"/>
      <w:sz w:val="24"/>
      <w:szCs w:val="24"/>
      <w:u w:val="single"/>
      <w:vertAlign w:val="baseline"/>
    </w:rPr>
  </w:style>
  <w:style w:type="character" w:styleId="ListLabel13">
    <w:name w:val="ListLabel 13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styleId="ListLabel14">
    <w:name w:val="ListLabel 14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highlight w:val="white"/>
      <w:u w:val="single"/>
      <w:vertAlign w:val="baseline"/>
    </w:rPr>
  </w:style>
  <w:style w:type="character" w:styleId="ListLabel15">
    <w:name w:val="ListLabel 15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single"/>
      <w:vertAlign w:val="baseline"/>
    </w:rPr>
  </w:style>
  <w:style w:type="paragraph" w:styleId="Ttulo">
    <w:name w:val="Título"/>
    <w:basedOn w:val="Normal"/>
    <w:next w:val="Corpodetexto"/>
    <w:qFormat w:val="1"/>
    <w:pPr>
      <w:keepNext w:val="1"/>
      <w:widowControl w:val="0"/>
      <w:bidi w:val="0"/>
      <w:spacing w:after="120" w:before="240"/>
      <w:jc w:val="left"/>
    </w:pPr>
    <w:rPr>
      <w:rFonts w:ascii="Liberation Sans" w:cs="Arial" w:eastAsia="Microsoft YaHei" w:hAnsi="Liberation Sans"/>
      <w:color w:val="auto"/>
      <w:kern w:val="0"/>
      <w:sz w:val="28"/>
      <w:szCs w:val="28"/>
      <w:lang w:bidi="hi-IN" w:eastAsia="zh-CN" w:val="pt-BR"/>
    </w:rPr>
  </w:style>
  <w:style w:type="paragraph" w:styleId="Corpodetexto">
    <w:name w:val="Body Text"/>
    <w:basedOn w:val="Normal"/>
    <w:pPr>
      <w:widowControl w:val="0"/>
      <w:bidi w:val="0"/>
      <w:spacing w:after="14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 w:val="1"/>
    <w:pPr>
      <w:widowControl w:val="0"/>
      <w:suppressLineNumbers w:val="1"/>
      <w:bidi w:val="0"/>
      <w:spacing w:after="120" w:before="120"/>
      <w:jc w:val="left"/>
    </w:pPr>
    <w:rPr>
      <w:rFonts w:ascii="Arial" w:cs="Arial" w:eastAsia="Arial" w:hAnsi="Arial"/>
      <w:i w:val="1"/>
      <w:iCs w:val="1"/>
      <w:color w:val="auto"/>
      <w:kern w:val="0"/>
      <w:sz w:val="24"/>
      <w:szCs w:val="24"/>
      <w:lang w:bidi="hi-IN" w:eastAsia="zh-CN" w:val="pt-BR"/>
    </w:rPr>
  </w:style>
  <w:style w:type="paragraph" w:styleId="Ndice">
    <w:name w:val="Índice"/>
    <w:basedOn w:val="Normal"/>
    <w:qFormat w:val="1"/>
    <w:pPr>
      <w:widowControl w:val="0"/>
      <w:suppressLineNumbers w:val="1"/>
      <w:bidi w:val="0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LOnormal5" w:default="1">
    <w:name w:val="LO-normal5"/>
    <w:qFormat w:val="1"/>
    <w:pPr>
      <w:widowControl w:val="1"/>
      <w:bidi w:val="0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Ttulododocumento">
    <w:name w:val="Title"/>
    <w:basedOn w:val="LOnormal5"/>
    <w:next w:val="Normal"/>
    <w:qFormat w:val="1"/>
    <w:pPr>
      <w:keepNext w:val="1"/>
      <w:keepLines w:val="1"/>
      <w:pageBreakBefore w:val="0"/>
      <w:widowControl w:val="0"/>
      <w:bidi w:val="0"/>
      <w:spacing w:after="120" w:before="480" w:line="240" w:lineRule="auto"/>
      <w:jc w:val="left"/>
    </w:pPr>
    <w:rPr>
      <w:rFonts w:ascii="Arial" w:cs="Arial" w:eastAsia="Arial" w:hAnsi="Arial"/>
      <w:b w:val="1"/>
      <w:color w:val="auto"/>
      <w:kern w:val="0"/>
      <w:sz w:val="72"/>
      <w:szCs w:val="72"/>
      <w:lang w:bidi="hi-IN" w:eastAsia="zh-CN" w:val="pt-BR"/>
    </w:rPr>
  </w:style>
  <w:style w:type="paragraph" w:styleId="LOnormal3" w:default="1">
    <w:name w:val="LO-normal3"/>
    <w:qFormat w:val="1"/>
    <w:pPr>
      <w:widowControl w:val="1"/>
      <w:bidi w:val="0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LOnormal1" w:default="1">
    <w:name w:val="LO-normal1"/>
    <w:qFormat w:val="1"/>
    <w:pPr>
      <w:widowControl w:val="1"/>
      <w:bidi w:val="0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LOnormal" w:default="1">
    <w:name w:val="LO-normal"/>
    <w:qFormat w:val="1"/>
    <w:pPr>
      <w:widowControl w:val="1"/>
      <w:bidi w:val="0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Subttulo">
    <w:name w:val="Subtitle"/>
    <w:basedOn w:val="LOnormal5"/>
    <w:next w:val="Normal"/>
    <w:qFormat w:val="1"/>
    <w:pPr>
      <w:keepNext w:val="1"/>
      <w:keepLines w:val="1"/>
      <w:pageBreakBefore w:val="0"/>
      <w:widowControl w:val="1"/>
      <w:shd w:fill="auto" w:val="clear"/>
      <w:spacing w:after="80" w:before="360" w:line="240" w:lineRule="auto"/>
      <w:ind w:left="0" w:right="0" w:hanging="0"/>
      <w:jc w:val="left"/>
    </w:pPr>
    <w:rPr>
      <w:rFonts w:ascii="Georgia" w:cs="Georgia" w:eastAsia="Georgia" w:hAnsi="Georgia"/>
      <w:b w:val="0"/>
      <w:i w:val="1"/>
      <w:caps w:val="0"/>
      <w:smallCaps w:val="0"/>
      <w:strike w:val="0"/>
      <w:dstrike w:val="0"/>
      <w:color w:val="666666"/>
      <w:position w:val="0"/>
      <w:sz w:val="48"/>
      <w:szCs w:val="48"/>
      <w:u w:val="none"/>
      <w:shd w:fill="auto" w:val="clear"/>
      <w:vertAlign w:val="baseline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LOnormal3"/>
    <w:pPr/>
    <w:rPr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U2dLiEx3MsL0AgDwPIOiU7/FUg==">CgMxLjA4AHIhMVlGYjNfNEcyb0I0dnZhYzZ1TGc4S0M1dTQ1bWxPcmxP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