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C4048" w14:textId="77777777" w:rsidR="00B82ECC" w:rsidRPr="0005278D" w:rsidRDefault="00B82ECC" w:rsidP="00B82ECC">
      <w:pPr>
        <w:pStyle w:val="textocentralizado"/>
        <w:shd w:val="clear" w:color="auto" w:fill="FFFFFF" w:themeFill="background1"/>
        <w:spacing w:before="120" w:beforeAutospacing="0" w:after="120" w:afterAutospacing="0"/>
        <w:ind w:right="-1"/>
        <w:jc w:val="center"/>
        <w:rPr>
          <w:rFonts w:ascii="Tw Cen MT" w:eastAsia="Calibri" w:hAnsi="Tw Cen MT" w:cs="Calibri"/>
          <w:b/>
        </w:rPr>
      </w:pPr>
      <w:bookmarkStart w:id="0" w:name="_Hlk62566778"/>
      <w:bookmarkStart w:id="1" w:name="_Hlk62566766"/>
      <w:bookmarkStart w:id="2" w:name="_Hlk146742512"/>
      <w:bookmarkStart w:id="3" w:name="_Hlk146380158"/>
      <w:r w:rsidRPr="003E1A55">
        <w:rPr>
          <w:rStyle w:val="Forte"/>
          <w:rFonts w:ascii="Tw Cen MT" w:hAnsi="Tw Cen MT" w:cs="Calibri"/>
        </w:rPr>
        <w:t>EDITAL DE CHAMAMENTO PÚBLICO Nº 0</w:t>
      </w:r>
      <w:r>
        <w:rPr>
          <w:rStyle w:val="Forte"/>
          <w:rFonts w:ascii="Tw Cen MT" w:hAnsi="Tw Cen MT" w:cs="Calibri"/>
        </w:rPr>
        <w:t>5</w:t>
      </w:r>
      <w:r w:rsidRPr="003E1A55">
        <w:rPr>
          <w:rStyle w:val="Forte"/>
          <w:rFonts w:ascii="Tw Cen MT" w:hAnsi="Tw Cen MT" w:cs="Calibri"/>
        </w:rPr>
        <w:t xml:space="preserve">/2023 – LPG PACAJUS </w:t>
      </w:r>
      <w:r>
        <w:rPr>
          <w:rStyle w:val="Forte"/>
          <w:rFonts w:ascii="Tw Cen MT" w:hAnsi="Tw Cen MT" w:cs="Calibri"/>
        </w:rPr>
        <w:t>–</w:t>
      </w:r>
      <w:r w:rsidRPr="003E1A55">
        <w:rPr>
          <w:rStyle w:val="Forte"/>
          <w:rFonts w:ascii="Tw Cen MT" w:hAnsi="Tw Cen MT" w:cs="Calibri"/>
        </w:rPr>
        <w:t xml:space="preserve"> </w:t>
      </w:r>
      <w:bookmarkEnd w:id="0"/>
      <w:bookmarkEnd w:id="1"/>
      <w:r w:rsidRPr="0005278D">
        <w:rPr>
          <w:rFonts w:ascii="Tw Cen MT" w:eastAsia="Calibri" w:hAnsi="Tw Cen MT" w:cs="Calibri"/>
          <w:b/>
        </w:rPr>
        <w:t>DEMAIS ÁREAS CULTURAIS</w:t>
      </w:r>
    </w:p>
    <w:bookmarkEnd w:id="2"/>
    <w:p w14:paraId="43BE5039" w14:textId="77777777" w:rsidR="00EE52C2" w:rsidRPr="00BA196E" w:rsidRDefault="00EE52C2" w:rsidP="00EE52C2">
      <w:pPr>
        <w:pStyle w:val="textocentralizadomaiusculas"/>
        <w:jc w:val="center"/>
        <w:rPr>
          <w:rStyle w:val="Forte"/>
          <w:rFonts w:ascii="Tw Cen MT" w:hAnsi="Tw Cen MT" w:cs="Calibri"/>
          <w:caps/>
          <w:color w:val="000000"/>
        </w:rPr>
      </w:pPr>
      <w:r w:rsidRPr="00BA196E">
        <w:rPr>
          <w:rStyle w:val="Forte"/>
          <w:rFonts w:ascii="Tw Cen MT" w:hAnsi="Tw Cen MT" w:cs="Calibri"/>
          <w:caps/>
          <w:color w:val="000000"/>
        </w:rPr>
        <w:t>ANEXO VII</w:t>
      </w:r>
    </w:p>
    <w:bookmarkEnd w:id="3"/>
    <w:p w14:paraId="17255909" w14:textId="0DC405A2" w:rsidR="003D40FD" w:rsidRPr="00BA196E" w:rsidRDefault="003D40FD" w:rsidP="00BA196E">
      <w:pPr>
        <w:pStyle w:val="textocentralizadomaiusculas"/>
        <w:jc w:val="center"/>
        <w:rPr>
          <w:rFonts w:ascii="Tw Cen MT" w:hAnsi="Tw Cen MT" w:cs="Calibri"/>
          <w:color w:val="000000"/>
        </w:rPr>
      </w:pPr>
      <w:r w:rsidRPr="00BA196E">
        <w:rPr>
          <w:rStyle w:val="Forte"/>
          <w:rFonts w:ascii="Tw Cen MT" w:hAnsi="Tw Cen MT" w:cs="Calibri"/>
          <w:caps/>
          <w:color w:val="000000"/>
        </w:rPr>
        <w:t>DECLARAÇÃO ÉTNICO-RACIAL</w:t>
      </w:r>
      <w:r w:rsidR="00BA196E">
        <w:rPr>
          <w:rStyle w:val="Forte"/>
          <w:rFonts w:ascii="Tw Cen MT" w:hAnsi="Tw Cen MT" w:cs="Calibri"/>
          <w:caps/>
          <w:color w:val="000000"/>
        </w:rPr>
        <w:br/>
      </w:r>
      <w:r w:rsidRPr="00BA196E">
        <w:rPr>
          <w:rFonts w:ascii="Tw Cen MT" w:hAnsi="Tw Cen MT" w:cs="Calibri"/>
          <w:color w:val="000000"/>
        </w:rPr>
        <w:t>(Para agentes culturais concorrentes às cotas étnico-raciais – negros ou indígenas)</w:t>
      </w:r>
    </w:p>
    <w:p w14:paraId="0ED57A53" w14:textId="77777777" w:rsidR="003D40FD" w:rsidRPr="00BA196E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 </w:t>
      </w:r>
    </w:p>
    <w:p w14:paraId="2EC283A4" w14:textId="6F363AC9" w:rsidR="003D40FD" w:rsidRPr="00BA196E" w:rsidRDefault="003D40FD" w:rsidP="00BA196E">
      <w:pPr>
        <w:pStyle w:val="textojustificado"/>
        <w:spacing w:before="120" w:beforeAutospacing="0" w:after="120" w:afterAutospacing="0"/>
        <w:ind w:left="120" w:right="120" w:firstLine="588"/>
        <w:jc w:val="both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 xml:space="preserve">Eu,  __________________________________________________________, CPF nº_______________________, RG nº ___________________, DECLARO para fins de participação no </w:t>
      </w:r>
      <w:r w:rsidR="00BA196E" w:rsidRPr="00BA196E">
        <w:rPr>
          <w:rFonts w:ascii="Tw Cen MT" w:hAnsi="Tw Cen MT"/>
          <w:b/>
          <w:bCs/>
          <w:color w:val="000000"/>
        </w:rPr>
        <w:t>EDITAL DE CHAMAMENTO PÚBLICO Nº 0</w:t>
      </w:r>
      <w:r w:rsidR="00B82ECC">
        <w:rPr>
          <w:rFonts w:ascii="Tw Cen MT" w:hAnsi="Tw Cen MT"/>
          <w:b/>
          <w:bCs/>
          <w:color w:val="000000"/>
        </w:rPr>
        <w:t>5</w:t>
      </w:r>
      <w:r w:rsidR="00BA196E" w:rsidRPr="00BA196E">
        <w:rPr>
          <w:rFonts w:ascii="Tw Cen MT" w:hAnsi="Tw Cen MT"/>
          <w:b/>
          <w:bCs/>
          <w:color w:val="000000"/>
        </w:rPr>
        <w:t xml:space="preserve">/2023 – LPG PACAJUS – </w:t>
      </w:r>
      <w:r w:rsidR="00B82ECC">
        <w:rPr>
          <w:rFonts w:ascii="Tw Cen MT" w:hAnsi="Tw Cen MT"/>
          <w:b/>
          <w:bCs/>
          <w:color w:val="000000"/>
        </w:rPr>
        <w:t>DEMAIS ÁREAS CULTURAIS</w:t>
      </w:r>
      <w:r w:rsidR="00BA196E" w:rsidRPr="00BA196E">
        <w:rPr>
          <w:rFonts w:ascii="Tw Cen MT" w:hAnsi="Tw Cen MT"/>
          <w:b/>
          <w:bCs/>
          <w:color w:val="000000"/>
        </w:rPr>
        <w:t xml:space="preserve"> </w:t>
      </w:r>
      <w:r w:rsidRPr="00BA196E">
        <w:rPr>
          <w:rFonts w:ascii="Tw Cen MT" w:hAnsi="Tw Cen MT" w:cs="Calibri"/>
          <w:color w:val="000000"/>
        </w:rPr>
        <w:t>que sou ______________________________________</w:t>
      </w:r>
      <w:r w:rsidR="00BA196E" w:rsidRPr="00BA196E">
        <w:rPr>
          <w:rFonts w:ascii="Tw Cen MT" w:hAnsi="Tw Cen MT" w:cs="Calibri"/>
          <w:color w:val="000000"/>
        </w:rPr>
        <w:t xml:space="preserve"> </w:t>
      </w:r>
      <w:r w:rsidRPr="00BA196E">
        <w:rPr>
          <w:rFonts w:ascii="Tw Cen MT" w:hAnsi="Tw Cen MT" w:cs="Calibri"/>
          <w:color w:val="000000"/>
        </w:rPr>
        <w:t>(informar se é NEGRO OU INDÍGENA)</w:t>
      </w:r>
      <w:r w:rsidR="00BA196E" w:rsidRPr="00BA196E">
        <w:rPr>
          <w:rFonts w:ascii="Tw Cen MT" w:hAnsi="Tw Cen MT" w:cs="Calibri"/>
          <w:color w:val="000000"/>
        </w:rPr>
        <w:t>, conforme o quesito de cor ou raça usado pelo Instituto brasileiro de Geografia e Estatística (IBGE), para me inscrever na modalidade de reserva de vagas/cotas neste edital.</w:t>
      </w:r>
    </w:p>
    <w:p w14:paraId="7740FAF9" w14:textId="77777777" w:rsidR="003D40FD" w:rsidRPr="00BA196E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07CC8433" w14:textId="77777777" w:rsidR="00BA196E" w:rsidRPr="00BA196E" w:rsidRDefault="00BA196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</w:p>
    <w:p w14:paraId="101E0D50" w14:textId="55DF0034" w:rsidR="00BA196E" w:rsidRPr="00BA196E" w:rsidRDefault="00BA196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 xml:space="preserve">Pacajus, _____ de ________ </w:t>
      </w:r>
      <w:proofErr w:type="spellStart"/>
      <w:r w:rsidRPr="00BA196E">
        <w:rPr>
          <w:rFonts w:ascii="Tw Cen MT" w:hAnsi="Tw Cen MT" w:cs="Calibri"/>
          <w:color w:val="000000"/>
        </w:rPr>
        <w:t>de</w:t>
      </w:r>
      <w:proofErr w:type="spellEnd"/>
      <w:r w:rsidRPr="00BA196E">
        <w:rPr>
          <w:rFonts w:ascii="Tw Cen MT" w:hAnsi="Tw Cen MT" w:cs="Calibri"/>
          <w:color w:val="000000"/>
        </w:rPr>
        <w:t xml:space="preserve"> 2023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 </w:t>
      </w:r>
    </w:p>
    <w:p w14:paraId="13703094" w14:textId="77777777" w:rsidR="00BA196E" w:rsidRPr="00BA196E" w:rsidRDefault="00BA196E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Tw Cen MT" w:hAnsi="Tw Cen MT" w:cs="Calibri"/>
          <w:color w:val="000000"/>
        </w:rPr>
      </w:pPr>
    </w:p>
    <w:p w14:paraId="1450E5AA" w14:textId="77777777" w:rsidR="003D40FD" w:rsidRPr="00BA196E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NOME</w:t>
      </w:r>
    </w:p>
    <w:p w14:paraId="7E877023" w14:textId="77777777" w:rsidR="003D40FD" w:rsidRPr="00BA196E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Tw Cen MT" w:hAnsi="Tw Cen MT" w:cs="Calibri"/>
          <w:color w:val="000000"/>
        </w:rPr>
      </w:pPr>
      <w:r w:rsidRPr="00BA196E">
        <w:rPr>
          <w:rFonts w:ascii="Tw Cen MT" w:hAnsi="Tw Cen MT" w:cs="Calibri"/>
          <w:color w:val="000000"/>
        </w:rPr>
        <w:t>ASSINATURA DO DECLARANTE</w:t>
      </w:r>
    </w:p>
    <w:p w14:paraId="48F34F23" w14:textId="3B8F3A5F" w:rsidR="00D05A57" w:rsidRPr="00BA196E" w:rsidRDefault="00D05A57" w:rsidP="00D05A57">
      <w:pPr>
        <w:spacing w:before="100" w:beforeAutospacing="1" w:after="100" w:afterAutospacing="1" w:line="240" w:lineRule="auto"/>
        <w:rPr>
          <w:rFonts w:ascii="Tw Cen MT" w:eastAsia="Times New Roman" w:hAnsi="Tw Cen MT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BA196E">
        <w:rPr>
          <w:rFonts w:ascii="Tw Cen MT" w:eastAsia="Times New Roman" w:hAnsi="Tw Cen MT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sectPr w:rsidR="00D05A57" w:rsidRPr="00BA196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2EE61" w14:textId="77777777" w:rsidR="006C0048" w:rsidRDefault="006C0048" w:rsidP="00814319">
      <w:pPr>
        <w:spacing w:after="0" w:line="240" w:lineRule="auto"/>
      </w:pPr>
      <w:r>
        <w:separator/>
      </w:r>
    </w:p>
  </w:endnote>
  <w:endnote w:type="continuationSeparator" w:id="0">
    <w:p w14:paraId="43292BA1" w14:textId="77777777" w:rsidR="006C0048" w:rsidRDefault="006C0048" w:rsidP="0081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306E7" w14:textId="77777777" w:rsidR="00622BF5" w:rsidRDefault="00622B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C13D6" w14:textId="453DEFDC" w:rsidR="00FE15C6" w:rsidRDefault="00FE15C6">
    <w:pPr>
      <w:pStyle w:val="Rodap"/>
    </w:pPr>
    <w:r>
      <w:rPr>
        <w:noProof/>
      </w:rPr>
      <w:drawing>
        <wp:anchor distT="0" distB="0" distL="0" distR="0" simplePos="0" relativeHeight="251662336" behindDoc="1" locked="0" layoutInCell="1" hidden="0" allowOverlap="1" wp14:anchorId="489C2144" wp14:editId="3C52C5F6">
          <wp:simplePos x="0" y="0"/>
          <wp:positionH relativeFrom="margin">
            <wp:posOffset>-2057400</wp:posOffset>
          </wp:positionH>
          <wp:positionV relativeFrom="paragraph">
            <wp:posOffset>-238125</wp:posOffset>
          </wp:positionV>
          <wp:extent cx="8809990" cy="53340"/>
          <wp:effectExtent l="0" t="0" r="0" b="3810"/>
          <wp:wrapNone/>
          <wp:docPr id="1346477978" name="Imagem 13464779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09990" cy="5334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46DBFF71" wp14:editId="56D4C9E9">
              <wp:simplePos x="0" y="0"/>
              <wp:positionH relativeFrom="margin">
                <wp:posOffset>757555</wp:posOffset>
              </wp:positionH>
              <wp:positionV relativeFrom="paragraph">
                <wp:posOffset>-167005</wp:posOffset>
              </wp:positionV>
              <wp:extent cx="3675350" cy="951190"/>
              <wp:effectExtent l="0" t="0" r="0" b="1905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5350" cy="951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81B287" w14:textId="77777777" w:rsidR="00FE15C6" w:rsidRDefault="00FE15C6" w:rsidP="00FE15C6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Rua Tabelião José Gama Filho, 720 – Centro – Pacajus, CE</w:t>
                          </w:r>
                        </w:p>
                        <w:p w14:paraId="1DAAC075" w14:textId="77777777" w:rsidR="00FE15C6" w:rsidRDefault="00FE15C6" w:rsidP="00FE15C6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CNPJ: 30.754.556/34 – Fone (85) 2136-7697</w:t>
                          </w:r>
                        </w:p>
                        <w:p w14:paraId="3AA6130F" w14:textId="77777777" w:rsidR="00FE15C6" w:rsidRDefault="00FE15C6" w:rsidP="00FE15C6">
                          <w:pPr>
                            <w:spacing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1F4E79"/>
                              <w:sz w:val="20"/>
                            </w:rPr>
                            <w:t>E-mail: sec.educacao@pacajus.ce.gov.br</w:t>
                          </w:r>
                        </w:p>
                        <w:p w14:paraId="1035F607" w14:textId="77777777" w:rsidR="00FE15C6" w:rsidRDefault="00FE15C6" w:rsidP="00FE15C6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6DBFF71" id="Retângulo 1" o:spid="_x0000_s1026" style="position:absolute;margin-left:59.65pt;margin-top:-13.15pt;width:289.4pt;height:74.9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" filled="f" stroked="f">
              <v:textbox inset="2.53958mm,1.2694mm,2.53958mm,1.2694mm">
                <w:txbxContent>
                  <w:p w14:paraId="2F81B287" w14:textId="77777777" w:rsidR="00FE15C6" w:rsidRDefault="00FE15C6" w:rsidP="00FE15C6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Rua Tabelião José Gama Filho, 720 – Centro – Pacajus, CE</w:t>
                    </w:r>
                  </w:p>
                  <w:p w14:paraId="1DAAC075" w14:textId="77777777" w:rsidR="00FE15C6" w:rsidRDefault="00FE15C6" w:rsidP="00FE15C6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CNPJ: 30.754.556/34 – Fone (85) 2136-7697</w:t>
                    </w:r>
                  </w:p>
                  <w:p w14:paraId="3AA6130F" w14:textId="77777777" w:rsidR="00FE15C6" w:rsidRDefault="00FE15C6" w:rsidP="00FE15C6">
                    <w:pPr>
                      <w:spacing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1F4E79"/>
                        <w:sz w:val="20"/>
                      </w:rPr>
                      <w:t>E-mail: sec.educacao@pacajus.ce.gov.br</w:t>
                    </w:r>
                  </w:p>
                  <w:p w14:paraId="1035F607" w14:textId="77777777" w:rsidR="00FE15C6" w:rsidRDefault="00FE15C6" w:rsidP="00FE15C6">
                    <w:pPr>
                      <w:spacing w:line="258" w:lineRule="auto"/>
                      <w:textDirection w:val="btL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AD9F" w14:textId="77777777" w:rsidR="00622BF5" w:rsidRDefault="00622B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F54ED" w14:textId="77777777" w:rsidR="006C0048" w:rsidRDefault="006C0048" w:rsidP="00814319">
      <w:pPr>
        <w:spacing w:after="0" w:line="240" w:lineRule="auto"/>
      </w:pPr>
      <w:r>
        <w:separator/>
      </w:r>
    </w:p>
  </w:footnote>
  <w:footnote w:type="continuationSeparator" w:id="0">
    <w:p w14:paraId="1103583E" w14:textId="77777777" w:rsidR="006C0048" w:rsidRDefault="006C0048" w:rsidP="0081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DD6EF" w14:textId="77777777" w:rsidR="00622BF5" w:rsidRDefault="00622B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A4185" w14:textId="7D5F373B" w:rsidR="00814319" w:rsidRDefault="00622BF5">
    <w:pPr>
      <w:pStyle w:val="Cabealho"/>
    </w:pPr>
    <w:r>
      <w:rPr>
        <w:noProof/>
      </w:rPr>
      <w:drawing>
        <wp:anchor distT="0" distB="0" distL="114300" distR="114300" simplePos="0" relativeHeight="251667456" behindDoc="0" locked="0" layoutInCell="1" allowOverlap="1" wp14:anchorId="5457C825" wp14:editId="4E34A50F">
          <wp:simplePos x="0" y="0"/>
          <wp:positionH relativeFrom="column">
            <wp:posOffset>-809625</wp:posOffset>
          </wp:positionH>
          <wp:positionV relativeFrom="paragraph">
            <wp:posOffset>52070</wp:posOffset>
          </wp:positionV>
          <wp:extent cx="794385" cy="588010"/>
          <wp:effectExtent l="0" t="0" r="5715" b="2540"/>
          <wp:wrapNone/>
          <wp:docPr id="91249570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2495701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385" cy="588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6B9A71DA" wp14:editId="47CE3E30">
          <wp:simplePos x="0" y="0"/>
          <wp:positionH relativeFrom="column">
            <wp:posOffset>174625</wp:posOffset>
          </wp:positionH>
          <wp:positionV relativeFrom="paragraph">
            <wp:posOffset>46990</wp:posOffset>
          </wp:positionV>
          <wp:extent cx="2966720" cy="575310"/>
          <wp:effectExtent l="0" t="0" r="0" b="0"/>
          <wp:wrapNone/>
          <wp:docPr id="465474445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474445" name="Imagem 1" descr="Uma imagem contendo Texto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2085D">
      <w:rPr>
        <w:noProof/>
      </w:rPr>
      <w:drawing>
        <wp:anchor distT="0" distB="0" distL="114300" distR="114300" simplePos="0" relativeHeight="251665408" behindDoc="0" locked="0" layoutInCell="1" allowOverlap="1" wp14:anchorId="6DF8E559" wp14:editId="72F65A92">
          <wp:simplePos x="0" y="0"/>
          <wp:positionH relativeFrom="column">
            <wp:posOffset>2966720</wp:posOffset>
          </wp:positionH>
          <wp:positionV relativeFrom="paragraph">
            <wp:posOffset>-724535</wp:posOffset>
          </wp:positionV>
          <wp:extent cx="3182620" cy="1790700"/>
          <wp:effectExtent l="0" t="0" r="0" b="0"/>
          <wp:wrapNone/>
          <wp:docPr id="193109555" name="Imagem 1" descr="Interface gráfica do usuário, Text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09555" name="Imagem 193109555" descr="Interface gráfica do usuário, Texto, Aplicativo&#10;&#10;Descrição gerada automaticamente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2620" cy="1790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7EAF4F0" w14:textId="57609EEF" w:rsidR="00814319" w:rsidRDefault="00814319">
    <w:pPr>
      <w:pStyle w:val="Cabealho"/>
    </w:pPr>
  </w:p>
  <w:p w14:paraId="55DA6ECA" w14:textId="00031D36" w:rsidR="00814319" w:rsidRDefault="00814319">
    <w:pPr>
      <w:pStyle w:val="Cabealho"/>
    </w:pPr>
  </w:p>
  <w:p w14:paraId="200CC67E" w14:textId="4A6381C5" w:rsidR="00814319" w:rsidRDefault="00814319">
    <w:pPr>
      <w:pStyle w:val="Cabealho"/>
    </w:pPr>
  </w:p>
  <w:p w14:paraId="715CB936" w14:textId="77777777" w:rsidR="00814319" w:rsidRDefault="0081431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6639" w14:textId="77777777" w:rsidR="00622BF5" w:rsidRDefault="00622B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35814"/>
    <w:rsid w:val="00306970"/>
    <w:rsid w:val="00356749"/>
    <w:rsid w:val="003B2D1E"/>
    <w:rsid w:val="003D40FD"/>
    <w:rsid w:val="0042201C"/>
    <w:rsid w:val="005029A7"/>
    <w:rsid w:val="00564D05"/>
    <w:rsid w:val="00622BF5"/>
    <w:rsid w:val="00630FB0"/>
    <w:rsid w:val="006C0048"/>
    <w:rsid w:val="00717127"/>
    <w:rsid w:val="00783839"/>
    <w:rsid w:val="00814319"/>
    <w:rsid w:val="00A2085D"/>
    <w:rsid w:val="00B82ECC"/>
    <w:rsid w:val="00BA196E"/>
    <w:rsid w:val="00BF2631"/>
    <w:rsid w:val="00C11833"/>
    <w:rsid w:val="00D05A57"/>
    <w:rsid w:val="00EE52C2"/>
    <w:rsid w:val="00FE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1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14319"/>
  </w:style>
  <w:style w:type="paragraph" w:styleId="Rodap">
    <w:name w:val="footer"/>
    <w:basedOn w:val="Normal"/>
    <w:link w:val="RodapChar"/>
    <w:uiPriority w:val="99"/>
    <w:unhideWhenUsed/>
    <w:rsid w:val="0081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797</Characters>
  <Application>Microsoft Office Word</Application>
  <DocSecurity>0</DocSecurity>
  <Lines>6</Lines>
  <Paragraphs>1</Paragraphs>
  <ScaleCrop>false</ScaleCrop>
  <Company>MTUR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Ângelo Mozart</cp:lastModifiedBy>
  <cp:revision>18</cp:revision>
  <dcterms:created xsi:type="dcterms:W3CDTF">2023-06-29T14:55:00Z</dcterms:created>
  <dcterms:modified xsi:type="dcterms:W3CDTF">2023-10-10T17:35:00Z</dcterms:modified>
</cp:coreProperties>
</file>