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AUTORIA E RESPONSABILIDADE PARA AUTORES(AS) INDEPENDENTES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PARA AQUISIÇÃO DE ACERVO BIBLIOGRÁFICO LITERÁRIO DO CEARÁ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7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Eu, (nome completo por extenso)____________________________________________________, abaixo assinado, declaro, para fins de submissão ao Edital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CHAMADA PÚBLICA PARA AQUISIÇÃO DE ACERVO BIBLIOGRÁFICO LITERÁRIO DO CEARÁ</w:t>
      </w:r>
      <w:r w:rsidDel="00000000" w:rsidR="00000000" w:rsidRPr="00000000">
        <w:rPr>
          <w:rtl w:val="0"/>
        </w:rPr>
        <w:t xml:space="preserve">, que a obra ___________________________________________________, é original, de minha autoria e não viola direitos autorais de outrem.</w:t>
      </w:r>
    </w:p>
    <w:p w:rsidR="00000000" w:rsidDel="00000000" w:rsidP="00000000" w:rsidRDefault="00000000" w:rsidRPr="00000000" w14:paraId="00000008">
      <w:pPr>
        <w:widowControl w:val="0"/>
        <w:spacing w:before="240"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Declaro ainda que não foi publicada e comercializada sob contrato de exclusividade com nenhuma editora da Federação, bem como expresso anuência acerca da Submissão e da Política Editorial, Diretrizes para Publicação e Declaração de Direito Autoral.</w:t>
      </w:r>
    </w:p>
    <w:p w:rsidR="00000000" w:rsidDel="00000000" w:rsidP="00000000" w:rsidRDefault="00000000" w:rsidRPr="00000000" w14:paraId="00000009">
      <w:pPr>
        <w:widowControl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Declaro, também, na qualidade de autor da obra acima citada, que assumo a responsabilidade pública pelo conteúdo desta.</w:t>
      </w:r>
    </w:p>
    <w:p w:rsidR="00000000" w:rsidDel="00000000" w:rsidP="00000000" w:rsidRDefault="00000000" w:rsidRPr="00000000" w14:paraId="0000000A">
      <w:pPr>
        <w:widowControl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_________________________, ____ de ____________ de 2023</w:t>
      </w:r>
    </w:p>
    <w:p w:rsidR="00000000" w:rsidDel="00000000" w:rsidP="00000000" w:rsidRDefault="00000000" w:rsidRPr="00000000" w14:paraId="0000000C">
      <w:pPr>
        <w:widowControl w:val="0"/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AUTOR e/ou AUTORA</w:t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20" w:w="11906" w:orient="portrait"/>
      <w:pgMar w:bottom="1741" w:top="535" w:left="112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41.7322834645668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731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360" w:line="240" w:lineRule="auto"/>
      <w:jc w:val="left"/>
    </w:pPr>
    <w:rPr>
      <w:rFonts w:ascii="Arial" w:cs="Arial" w:eastAsia="Arial" w:hAnsi="Arial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280" w:line="240" w:lineRule="auto"/>
      <w:jc w:val="left"/>
    </w:pPr>
    <w:rPr>
      <w:rFonts w:ascii="Arial" w:cs="Arial" w:eastAsia="Arial" w:hAnsi="Arial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40" w:line="240" w:lineRule="auto"/>
      <w:jc w:val="left"/>
    </w:pPr>
    <w:rPr>
      <w:rFonts w:ascii="Arial" w:cs="Arial" w:eastAsia="Arial" w:hAnsi="Arial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20" w:line="240" w:lineRule="auto"/>
      <w:jc w:val="left"/>
    </w:pPr>
    <w:rPr>
      <w:rFonts w:ascii="Arial" w:cs="Arial" w:eastAsia="Arial" w:hAnsi="Arial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00" w:line="240" w:lineRule="auto"/>
      <w:jc w:val="left"/>
    </w:pPr>
    <w:rPr>
      <w:rFonts w:ascii="Arial" w:cs="Arial" w:eastAsia="Arial" w:hAnsi="Arial"/>
      <w:b w:val="1"/>
      <w:color w:val="auto"/>
      <w:kern w:val="0"/>
      <w:sz w:val="20"/>
      <w:szCs w:val="20"/>
      <w:lang w:bidi="hi-IN"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0">
    <w:name w:val="ListLabel 10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11">
    <w:name w:val="ListLabel 1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12">
    <w:name w:val="ListLabel 1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13">
    <w:name w:val="ListLabel 1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5">
    <w:name w:val="ListLabel 1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etexto"/>
    <w:qFormat w:val="1"/>
    <w:pPr>
      <w:keepNext w:val="1"/>
      <w:widowControl w:val="0"/>
      <w:bidi w:val="0"/>
      <w:spacing w:after="120" w:before="240"/>
      <w:jc w:val="left"/>
    </w:pPr>
    <w:rPr>
      <w:rFonts w:ascii="Liberation Sans" w:cs="Arial" w:eastAsia="Microsoft YaHei" w:hAnsi="Liberation Sans"/>
      <w:color w:val="auto"/>
      <w:kern w:val="0"/>
      <w:sz w:val="28"/>
      <w:szCs w:val="28"/>
      <w:lang w:bidi="hi-IN" w:eastAsia="zh-CN" w:val="pt-BR"/>
    </w:rPr>
  </w:style>
  <w:style w:type="paragraph" w:styleId="Corpodetexto">
    <w:name w:val="Body Text"/>
    <w:basedOn w:val="Normal"/>
    <w:pPr>
      <w:widowControl w:val="0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widowControl w:val="0"/>
      <w:suppressLineNumbers w:val="1"/>
      <w:bidi w:val="0"/>
      <w:spacing w:after="120" w:before="120"/>
      <w:jc w:val="left"/>
    </w:pPr>
    <w:rPr>
      <w:rFonts w:ascii="Arial" w:cs="Arial" w:eastAsia="Arial" w:hAnsi="Arial"/>
      <w:i w:val="1"/>
      <w:iCs w:val="1"/>
      <w:color w:val="auto"/>
      <w:kern w:val="0"/>
      <w:sz w:val="24"/>
      <w:szCs w:val="24"/>
      <w:lang w:bidi="hi-IN" w:eastAsia="zh-CN" w:val="pt-BR"/>
    </w:rPr>
  </w:style>
  <w:style w:type="paragraph" w:styleId="Ndice">
    <w:name w:val="Índice"/>
    <w:basedOn w:val="Normal"/>
    <w:qFormat w:val="1"/>
    <w:pPr>
      <w:widowControl w:val="0"/>
      <w:suppressLineNumbers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5" w:default="1">
    <w:name w:val="LO-normal5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5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72"/>
      <w:szCs w:val="72"/>
      <w:lang w:bidi="hi-IN" w:eastAsia="zh-CN" w:val="pt-BR"/>
    </w:rPr>
  </w:style>
  <w:style w:type="paragraph" w:styleId="LOnormal3" w:default="1">
    <w:name w:val="LO-normal3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1" w:default="1">
    <w:name w:val="LO-normal1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tulo">
    <w:name w:val="Subtitle"/>
    <w:basedOn w:val="LOnormal5"/>
    <w:next w:val="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3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tsUid+lCcBp9FE6k706kkzrxg==">CgMxLjA4AHIhMWwzRHJfUDYzSVJwREtWWFBOeTdfOFV6SWxOMk5Gb2hE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