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20 - LAUDO MÉDICO PARA PESSOA COM DEFICIÊNCIA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 (Classificação Internacional de Doenças):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Auditiva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Física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Visual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Intelectual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Múltipla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Inserir outros tipos de deficiência: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Especifique / detalhe a condição da deficiência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(aqui faremos um pequena nota explicativa):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Obs: Todos os campos são de preenchimento obrigatórios.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8Ow9O3VExlvHIJKMqmycmrzGw==">CgMxLjA4AHIhMUVZeTFUSmdYc1JpQ1BwQ2lNTVE3Q0pySDVNU3JENkVy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