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24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XIII – DECLARAÇÃO DE ATENDIMENTO DAS CONDIÇÕES DE PARTICIPAÇÃO</w:t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</w:rPr>
        <w:t>Eu, (nome), (estado civil), (profissão), portador (a) da carteira de identidade nº (número), expedida pelo (órgão expedidor), inscrito (a) no CPF sob o nº (número), residente e domiciliado (a) no (endereço completo), na qualidade de ARTISTA ou REPRESENTANTE DO GRUPO (proponente pessoa física) ou REPRESENTANTE LEGAL DA PESSOA JURÍDICA (proponente pessoa jurídica)</w:t>
      </w:r>
      <w:r>
        <w:rPr>
          <w:rFonts w:eastAsia="Calibri" w:cs="Calibri" w:ascii="Calibri" w:hAnsi="Calibri"/>
          <w:highlight w:val="white"/>
        </w:rPr>
        <w:t xml:space="preserve"> </w:t>
      </w:r>
      <w:r>
        <w:rPr>
          <w:rFonts w:eastAsia="Calibri" w:cs="Calibri" w:ascii="Calibri" w:hAnsi="Calibri"/>
          <w:b/>
          <w:highlight w:val="white"/>
        </w:rPr>
        <w:t>DECLARO</w:t>
      </w:r>
      <w:r>
        <w:rPr>
          <w:rFonts w:eastAsia="Calibri" w:cs="Calibri" w:ascii="Calibri" w:hAnsi="Calibri"/>
          <w:highlight w:val="white"/>
        </w:rPr>
        <w:t xml:space="preserve"> sob as penas da lei que:</w:t>
      </w:r>
    </w:p>
    <w:p>
      <w:pPr>
        <w:pStyle w:val="LOnormal"/>
        <w:spacing w:lineRule="auto" w:line="276" w:before="240" w:after="0"/>
        <w:ind w:left="560" w:hanging="0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a) As informações prestadas nesta inscrição são verdadeiras;</w:t>
      </w:r>
    </w:p>
    <w:p>
      <w:pPr>
        <w:pStyle w:val="LOnormal"/>
        <w:spacing w:lineRule="auto" w:line="276" w:before="240" w:after="0"/>
        <w:ind w:left="560" w:hanging="0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b) Conheço os termos do Regulamento deste Edital bem como as informações e condições para o cumprimento das obrigações objeto deste Edital com as quais concorda;</w:t>
      </w:r>
    </w:p>
    <w:p>
      <w:pPr>
        <w:pStyle w:val="LOnormal"/>
        <w:spacing w:lineRule="auto" w:line="276" w:before="240" w:after="0"/>
        <w:ind w:left="560" w:hanging="0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c) Não sou igreja, clube, associação de servidores, associação comercial e industrial, clube de dirigentes lojistas e nem sindicato;</w:t>
      </w:r>
    </w:p>
    <w:p>
      <w:pPr>
        <w:pStyle w:val="LOnormal"/>
        <w:spacing w:lineRule="auto" w:line="276" w:before="240" w:after="0"/>
        <w:ind w:left="5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d) Não me encontro suspenso nem declarado inidôneo para participar de licitações ou contratar com órgão ou entidades da Administração Pública;</w:t>
      </w:r>
    </w:p>
    <w:p>
      <w:pPr>
        <w:pStyle w:val="LOnormal"/>
        <w:spacing w:lineRule="auto" w:line="276" w:before="240" w:after="0"/>
        <w:ind w:left="560" w:hanging="0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>e) Não sou servidor público, prestador de serviços de organização social que possua contrato de gestão com a SECULTFOR, ou pessoa que exerçam qualquer atividade remunerada na Secretaria Municipal da Cultura de Fortaleza – SECULTFOR e da Central de Licitações da Prefeitura de Fortaleza – CLFOR, entidade concedente, bem como seus respectivos cônjuges, companheiros, e parentes em linha reta, colateral ou por afinidade até o terceiro grau;</w:t>
      </w:r>
    </w:p>
    <w:p>
      <w:pPr>
        <w:pStyle w:val="LOnormal"/>
        <w:spacing w:lineRule="auto" w:line="276" w:before="240" w:after="0"/>
        <w:ind w:left="5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f) Não sou membro da Comissão de Avaliação, bem como cônjuge, ascendente, descendentes em qualquer grau, além de sócio comercial;</w:t>
      </w:r>
    </w:p>
    <w:p>
      <w:pPr>
        <w:pStyle w:val="LOnormal"/>
        <w:spacing w:lineRule="auto" w:line="276" w:before="240" w:after="0"/>
        <w:ind w:left="5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highlight w:val="white"/>
        </w:rPr>
        <w:t xml:space="preserve">g) Tenho domicílio no município de Fortaleza/CE há no mínimo </w:t>
      </w:r>
      <w:r>
        <w:rPr>
          <w:rFonts w:eastAsia="Calibri" w:cs="Calibri" w:ascii="Calibri" w:hAnsi="Calibri"/>
        </w:rPr>
        <w:t>02 (dois) anos.</w:t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Fortaleza (CE), ___ de ______________ de 2023.</w:t>
      </w:r>
    </w:p>
    <w:p>
      <w:pPr>
        <w:pStyle w:val="LOnormal"/>
        <w:spacing w:lineRule="auto" w:line="276" w:before="24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76" w:before="24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</w:t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Obs: Esta declaração deverá ser anexada </w:t>
      </w:r>
      <w:r>
        <w:rPr>
          <w:rFonts w:eastAsia="Calibri" w:cs="Calibri" w:ascii="Calibri" w:hAnsi="Calibri"/>
          <w:b/>
          <w:u w:val="single"/>
        </w:rPr>
        <w:t>FORA</w:t>
      </w:r>
      <w:r>
        <w:rPr>
          <w:rFonts w:eastAsia="Calibri" w:cs="Calibri" w:ascii="Calibri" w:hAnsi="Calibri"/>
          <w:b/>
        </w:rPr>
        <w:t xml:space="preserve"> do ENVELOPE 01 - HABILITAÇÃO JURÍDICA, a fim de viabilizar sua visualização perante a Comissão Especial de Licitação – CEL. Caso a inscrição seja realizada via Mapa Cultural, o documento deverá ser ANEXADO ao Mapa Cultural.</w:t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A falta desta declaração assinada pelo proponente será motivo de NÃO PARTICIPAÇÃO, ou seja, os documentos de habilitação e avaliação técnica não serão analisados.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5">
          <wp:simplePos x="0" y="0"/>
          <wp:positionH relativeFrom="column">
            <wp:posOffset>-59690</wp:posOffset>
          </wp:positionH>
          <wp:positionV relativeFrom="paragraph">
            <wp:posOffset>-448945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003/2023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2</Pages>
  <Words>325</Words>
  <Characters>1847</Characters>
  <CharactersWithSpaces>2165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2023-03-22T14:06:20Z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