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auto" w:val="clear"/>
        </w:rPr>
        <w:t xml:space="preserve">CURRÍCULO – Miguel Campelo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RG: 2017157389-1 SSP-CE</w:t>
        <w:br/>
        <w:t xml:space="preserve">CPF: 088385517-82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Endereço: Avenida Jovita Feitosa 2326, apto 6, Parquelândia - Fortaleza - CE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Telefone: (85) 9 8432 9781</w:t>
        <w:br/>
        <w:t xml:space="preserve">Email: miguel.campelo@hotmail.com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Atuação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– Ator e diretor da Supernova – Cia Explosiva, fundada em fevereiro de 2015 em Fortaleza. A Supernova, atualmente em cartaz com seu primeiro espetáculo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2"/>
          <w:shd w:fill="auto" w:val="clear"/>
        </w:rPr>
        <w:t xml:space="preserve">“Explode Coração – O Amor e o Poder”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, vem se apresentando regularmente em praças e ruas da cidade de Fortaleza. Entre novembro e dezembro de 2015 a Cia realizou temporada de um mês no calçadão do Theatro José de Alencar. O espetáculo que estreiou no festival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2"/>
          <w:shd w:fill="auto" w:val="clear"/>
        </w:rPr>
        <w:t xml:space="preserve">“Sabacu da Arte No Sistema”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 no Pirambu, já passou pelo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2"/>
          <w:shd w:fill="auto" w:val="clear"/>
        </w:rPr>
        <w:t xml:space="preserve">“Palco Aberto”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 do Benfica, o projeto "Entre Nóis" do Grupo Nóis de Teatro, as “Noites Culturais” do Assentamento Monte Orebe, no Canindé e foi apresentado nas unidades Mondubim e Jangurussu da Rede Cuca.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br/>
        <w:t xml:space="preserve">Como transformista, criou em 2015 a personagem Beatrice Papillon com que vem se apresentando regularmente no bar Bolacha Mágica como drag queen residente. Apresentou-se ainda com Beatrice em shows e espetáculos teatrais como o "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2"/>
          <w:shd w:fill="auto" w:val="clear"/>
        </w:rPr>
        <w:t xml:space="preserve">Cabaré Das Travestidas"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, do Coletivo As Travestidas. Ainda em 2015 estréia o espetáculo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2"/>
          <w:shd w:fill="auto" w:val="clear"/>
        </w:rPr>
        <w:t xml:space="preserve"> "Me Amy Ou Me Deixe"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 em que Beatrice se desdobra na vida da cantora Amy Winehouse. Este espetáculo foi apresentado em casas de show e no Theatro José de Alencar.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Em 2016, realiza a primeira apresentação pública do exercício cênico "Papillon - A Transfiguração" no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2"/>
          <w:shd w:fill="auto" w:val="clear"/>
        </w:rPr>
        <w:t xml:space="preserve">Festival Sabacu da Arte no Sistema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br/>
        <w:t xml:space="preserve">No Rio De Janeiro, foi ator integrante do Grupo Tá Na Rua do diretor Amir Haddad por 12 anos, de 2002 a 2014. Com este grupo, apresentou-se em diversos espetáculos em praças e ruas no Brasil e exterior. À partir de 2006, além de atuar, passa a fazer assistência de direção para Amir nos trabalhos do grupo.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br/>
        <w:t xml:space="preserve">Em casas de espetáculos, atuou nas montagens de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2"/>
          <w:shd w:fill="auto" w:val="clear"/>
        </w:rPr>
        <w:t xml:space="preserve">“Escola de Moliéres”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de Moliére – 2010,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2"/>
          <w:shd w:fill="auto" w:val="clear"/>
        </w:rPr>
        <w:t xml:space="preserve">“O Mambembe”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de Artur Azevedo – 2005,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2"/>
          <w:shd w:fill="auto" w:val="clear"/>
        </w:rPr>
        <w:t xml:space="preserve">“O Castiçal”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de Giordano Brunno – 2003, estes com direção de Amir Haddad.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2"/>
          <w:shd w:fill="auto" w:val="clear"/>
        </w:rPr>
        <w:t xml:space="preserve">“Artorquato”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de Antonio Quinet – 2006 com direção do autor. O musical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2"/>
          <w:shd w:fill="auto" w:val="clear"/>
        </w:rPr>
        <w:t xml:space="preserve">“UNE Canta Brasil”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– 2011 com roteiro e direção de Alexandre Santini. A performance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2"/>
          <w:shd w:fill="auto" w:val="clear"/>
        </w:rPr>
        <w:t xml:space="preserve">“50 anos sem Getúlio”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com texto e direção de José Celso Martinez Corrêa.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br/>
        <w:t xml:space="preserve">Em cinema, participou dos filmes: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2"/>
          <w:shd w:fill="auto" w:val="clear"/>
        </w:rPr>
        <w:t xml:space="preserve">“Memória do Movimento Estudantil”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e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2"/>
          <w:shd w:fill="auto" w:val="clear"/>
        </w:rPr>
        <w:t xml:space="preserve">“Oswaldo Cruz – O médico do Brasil”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, ambos de Silvio Tendler; “Cena Nua” de Belisário Franca, “Memória Tá Na Rua” de Licko Turle e Jussara Trindade,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2"/>
          <w:shd w:fill="auto" w:val="clear"/>
        </w:rPr>
        <w:t xml:space="preserve">“República Tiradentes”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de Zózimo Bulbul e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2"/>
          <w:shd w:fill="auto" w:val="clear"/>
        </w:rPr>
        <w:t xml:space="preserve">“Harmada”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de Maurice Capovilla.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br/>
        <w:t xml:space="preserve">Em TV integrou o elenco de apoio da minissérie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2"/>
          <w:shd w:fill="auto" w:val="clear"/>
        </w:rPr>
        <w:t xml:space="preserve">“Hoje é dia de Maria”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de Luis Fernando Carvalho – Rede Globo, 2005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Direção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-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Dirigiu os espetáculos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2"/>
          <w:shd w:fill="auto" w:val="clear"/>
        </w:rPr>
        <w:t xml:space="preserve">“BERRO - O Poema Fantástico" -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com o Grupo Loucomotivas de Teatro - 2017;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2"/>
          <w:shd w:fill="auto" w:val="clear"/>
        </w:rPr>
        <w:t xml:space="preserve">"Papillon - A Transfiguração"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 - 2016;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2"/>
          <w:shd w:fill="auto" w:val="clear"/>
        </w:rPr>
        <w:t xml:space="preserve">Explode Coração – O Amor e o Poder”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 – 2015;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2"/>
          <w:shd w:fill="auto" w:val="clear"/>
        </w:rPr>
        <w:t xml:space="preserve">“Miragens Carnavalescas”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- 2014;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2"/>
          <w:shd w:fill="auto" w:val="clear"/>
        </w:rPr>
        <w:t xml:space="preserve">“Quem disse que o Papa não fuma?”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- 2008 e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2"/>
          <w:shd w:fill="auto" w:val="clear"/>
        </w:rPr>
        <w:t xml:space="preserve">“Brecht em Poesia” -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2007; além de dirigir esquetes e performances para rua e festivais.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br/>
        <w:t xml:space="preserve">Fez ainda assistência de direção de Amir Haddad nas montagens de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2"/>
          <w:shd w:fill="auto" w:val="clear"/>
        </w:rPr>
        <w:t xml:space="preserve">“Escola de Moliéres”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– 2010,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2"/>
          <w:shd w:fill="auto" w:val="clear"/>
        </w:rPr>
        <w:t xml:space="preserve">“O Santo Inquérito”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– 2010, ambos na cidade do Rio de Janeiro e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2"/>
          <w:shd w:fill="auto" w:val="clear"/>
        </w:rPr>
        <w:t xml:space="preserve">“A Comédia da Esposa Muda”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com o Grupo Rerigtiba em Anchieta/ES- 2009.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br/>
        <w:t xml:space="preserve">Curador responsável pela programação da Praça Tiradentes dentro do “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2"/>
          <w:shd w:fill="auto" w:val="clear"/>
        </w:rPr>
        <w:t xml:space="preserve">I Festival Carioca de Artes Públicas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” – Janeiro a Março de 2014.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Em 2005 atuou como carnavalesco do G.R.E.S. Unidos do Cabral com o enredo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2"/>
          <w:shd w:fill="auto" w:val="clear"/>
        </w:rPr>
        <w:t xml:space="preserve">“Amir Haddad da Lapa ao Cabral – Carnavalizando o Teatro e Teatralizando o Carnaval”.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Oficinas 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-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A partir de 2005 passa a ministrar a oficina "Supernova" dentro do currículo da Escola Carioca do Espetáculo Brasileiro (ECEB) do Instituto Tá Na Rua para as Artes, Educação e Cidadania. As oficinas de duração anual formaram atores que hoje integram o Grupo Tá Na Rua.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Fez assistência para diversas oficinas ministradas por Amir Haddad em centros culturais por todo o Brasil. Foi monitor em preparações de elencos por Amir para espetáculos teatrais e novelas da Rede Globo. Desenvolveu seu próprio método para aplicação de técnicas e teorias de teatro para espaços abertos. Elaborou palestras sobre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2"/>
          <w:shd w:fill="auto" w:val="clear"/>
        </w:rPr>
        <w:t xml:space="preserve">“Artes Públicas e as Cidades”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para grupos de teatro e movimentos sociais no Rio de Janeiro, São Paulo, Espirito Santo e Ceará.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br/>
        <w:t xml:space="preserve">Em 2012 foi convidado por Silma Magalhães e Altemar Di Monteiro para ministrar o 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2"/>
          <w:shd w:fill="auto" w:val="clear"/>
        </w:rPr>
        <w:t xml:space="preserve">II Módulo da Escola de Teatro da Terra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, no Canindé/CE .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br/>
        <w:t xml:space="preserve">Em 2015, entre fevereiro e março, à convite do INCRA-CE, ministra oficinas de “Iniciação às Artes” em assentamentos da reforma agrária de cinco municípios do Vale do Jaguaribe/CE.</w:t>
        <w:br/>
        <w:br/>
        <w:t xml:space="preserve">Em 2017 realiza oficinas de preparação teatral para a comunidade do Assentamento Coqueirinho, Fortim/CE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Figurino e Cenografia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Entre 2004 e 2014 foi responsável pela coordenação de figurinos, adereços e cenografia do Instituto Tá Na Rua para as Artes, Educação e Cidadania. Projetou e montou cenários para diversos eventos públicos desta instituição.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Figurinista dos espetáculos: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"BERRO - O Poema Fantático"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- 2017, do Grupo Loucomotivas de Teatro;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“Todo Camburão Tem Um Pouco De Navio Negreiro”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do Grupo Nóis de Teatro – 2015, Fortaleza-CE;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“Miragens Carnavalescas”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2014, Rio de Janeiro-RJ;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“Escola de Moliéres”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Teatro Tom Jobim – 2010, RJ; e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“Quem disse que o Papa não fuma?”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Casa do Tá Na Rua - 2008, RJ.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