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08" w:rsidRDefault="0082242A">
      <w:pPr>
        <w:spacing w:before="398" w:after="0" w:line="240" w:lineRule="auto"/>
        <w:ind w:left="707" w:right="180"/>
        <w:jc w:val="center"/>
        <w:rPr>
          <w:rFonts w:ascii="Times New Roman" w:eastAsia="Times New Roman" w:hAnsi="Times New Roman" w:cs="Times New Roman"/>
          <w:b/>
          <w:sz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</w:rPr>
        <w:t>BRILHINHA JUNINA</w:t>
      </w:r>
    </w:p>
    <w:p w:rsidR="00A23408" w:rsidRDefault="0082242A">
      <w:pPr>
        <w:spacing w:before="398" w:after="0" w:line="240" w:lineRule="auto"/>
        <w:ind w:left="707" w:right="180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HISTÓRICO</w:t>
      </w:r>
    </w:p>
    <w:p w:rsidR="00A23408" w:rsidRDefault="0082242A" w:rsidP="0082242A">
      <w:pPr>
        <w:spacing w:before="398" w:after="0" w:line="240" w:lineRule="auto"/>
        <w:ind w:right="-356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Arial" w:eastAsia="Arial" w:hAnsi="Arial" w:cs="Arial"/>
          <w:sz w:val="24"/>
        </w:rPr>
        <w:tab/>
        <w:t xml:space="preserve">O Grupo Infantil </w:t>
      </w:r>
      <w:proofErr w:type="spellStart"/>
      <w:r>
        <w:rPr>
          <w:rFonts w:ascii="Arial" w:eastAsia="Arial" w:hAnsi="Arial" w:cs="Arial"/>
          <w:sz w:val="24"/>
        </w:rPr>
        <w:t>Brilhinha</w:t>
      </w:r>
      <w:proofErr w:type="spellEnd"/>
      <w:r>
        <w:rPr>
          <w:rFonts w:ascii="Arial" w:eastAsia="Arial" w:hAnsi="Arial" w:cs="Arial"/>
          <w:sz w:val="24"/>
        </w:rPr>
        <w:t xml:space="preserve"> Junina da Cidade de São João do Jaguaribe surgiu no ano 2019 pelos </w:t>
      </w:r>
      <w:proofErr w:type="spellStart"/>
      <w:r>
        <w:rPr>
          <w:rFonts w:ascii="Arial" w:eastAsia="Arial" w:hAnsi="Arial" w:cs="Arial"/>
          <w:sz w:val="24"/>
        </w:rPr>
        <w:t>proprios</w:t>
      </w:r>
      <w:proofErr w:type="spellEnd"/>
      <w:r>
        <w:rPr>
          <w:rFonts w:ascii="Arial" w:eastAsia="Arial" w:hAnsi="Arial" w:cs="Arial"/>
          <w:sz w:val="24"/>
        </w:rPr>
        <w:t xml:space="preserve"> integrantes do Grupo Junino Brilha São João e membros da sociedade, a mesma estava no papel desde o ano de 2017 quando neste mesmo ano o grupo adulto da cidade teve que dar uma pequena </w:t>
      </w:r>
      <w:proofErr w:type="spellStart"/>
      <w:r>
        <w:rPr>
          <w:rFonts w:ascii="Arial" w:eastAsia="Arial" w:hAnsi="Arial" w:cs="Arial"/>
          <w:sz w:val="24"/>
        </w:rPr>
        <w:t>parada,porém</w:t>
      </w:r>
      <w:proofErr w:type="spellEnd"/>
      <w:r>
        <w:rPr>
          <w:rFonts w:ascii="Arial" w:eastAsia="Arial" w:hAnsi="Arial" w:cs="Arial"/>
          <w:sz w:val="24"/>
        </w:rPr>
        <w:t xml:space="preserve"> devido a inúmeros fatores financeiros o sonho teve que ser adiado por mais dois </w:t>
      </w:r>
      <w:proofErr w:type="spellStart"/>
      <w:r>
        <w:rPr>
          <w:rFonts w:ascii="Arial" w:eastAsia="Arial" w:hAnsi="Arial" w:cs="Arial"/>
          <w:sz w:val="24"/>
        </w:rPr>
        <w:t>anos.A</w:t>
      </w:r>
      <w:proofErr w:type="spellEnd"/>
      <w:r>
        <w:rPr>
          <w:rFonts w:ascii="Arial" w:eastAsia="Arial" w:hAnsi="Arial" w:cs="Arial"/>
          <w:sz w:val="24"/>
        </w:rPr>
        <w:t xml:space="preserve"> ideia veio </w:t>
      </w:r>
      <w:proofErr w:type="spellStart"/>
      <w:r>
        <w:rPr>
          <w:rFonts w:ascii="Arial" w:eastAsia="Arial" w:hAnsi="Arial" w:cs="Arial"/>
          <w:sz w:val="24"/>
        </w:rPr>
        <w:t>atráves</w:t>
      </w:r>
      <w:proofErr w:type="spellEnd"/>
      <w:r>
        <w:rPr>
          <w:rFonts w:ascii="Arial" w:eastAsia="Arial" w:hAnsi="Arial" w:cs="Arial"/>
          <w:sz w:val="24"/>
        </w:rPr>
        <w:t xml:space="preserve"> da própria história do município, visto que a cidade é conhecida como a cidade do São João em São João, desta forma o principal objetivo era de manter viva as tradições juninas do município devido sua própria identidade e assim o desejo de  contemplar a formação </w:t>
      </w:r>
      <w:proofErr w:type="spellStart"/>
      <w:r>
        <w:rPr>
          <w:rFonts w:ascii="Arial" w:eastAsia="Arial" w:hAnsi="Arial" w:cs="Arial"/>
          <w:sz w:val="24"/>
        </w:rPr>
        <w:t>artistica</w:t>
      </w:r>
      <w:proofErr w:type="spellEnd"/>
      <w:r>
        <w:rPr>
          <w:rFonts w:ascii="Arial" w:eastAsia="Arial" w:hAnsi="Arial" w:cs="Arial"/>
          <w:sz w:val="24"/>
        </w:rPr>
        <w:t xml:space="preserve">, cultural, social e intelectual do indivíduo nos fez estimular pela tomada de decisão. Após a decisão final, em agosto de 2019 foi dado início a capitação das crianças, onde realizamos a busca ativa em suas </w:t>
      </w:r>
      <w:proofErr w:type="spellStart"/>
      <w:r>
        <w:rPr>
          <w:rFonts w:ascii="Arial" w:eastAsia="Arial" w:hAnsi="Arial" w:cs="Arial"/>
          <w:sz w:val="24"/>
        </w:rPr>
        <w:t>respectativas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residencias</w:t>
      </w:r>
      <w:proofErr w:type="spellEnd"/>
      <w:r>
        <w:rPr>
          <w:rFonts w:ascii="Arial" w:eastAsia="Arial" w:hAnsi="Arial" w:cs="Arial"/>
          <w:sz w:val="24"/>
        </w:rPr>
        <w:t xml:space="preserve">, logo após esse primeiro contato, realizamos uma </w:t>
      </w:r>
      <w:proofErr w:type="spellStart"/>
      <w:r>
        <w:rPr>
          <w:rFonts w:ascii="Arial" w:eastAsia="Arial" w:hAnsi="Arial" w:cs="Arial"/>
          <w:sz w:val="24"/>
        </w:rPr>
        <w:t>assembléia</w:t>
      </w:r>
      <w:proofErr w:type="spellEnd"/>
      <w:r>
        <w:rPr>
          <w:rFonts w:ascii="Arial" w:eastAsia="Arial" w:hAnsi="Arial" w:cs="Arial"/>
          <w:sz w:val="24"/>
        </w:rPr>
        <w:t xml:space="preserve"> geral com a família, membros da sociedade e comunidade em geral para que juntos pudéssemos falar a mesma </w:t>
      </w:r>
      <w:proofErr w:type="spellStart"/>
      <w:r>
        <w:rPr>
          <w:rFonts w:ascii="Arial" w:eastAsia="Arial" w:hAnsi="Arial" w:cs="Arial"/>
          <w:sz w:val="24"/>
        </w:rPr>
        <w:t>lingua</w:t>
      </w:r>
      <w:proofErr w:type="spellEnd"/>
      <w:r>
        <w:rPr>
          <w:rFonts w:ascii="Arial" w:eastAsia="Arial" w:hAnsi="Arial" w:cs="Arial"/>
          <w:sz w:val="24"/>
        </w:rPr>
        <w:t xml:space="preserve"> e colocar as ideias em prática, em Outubro de 2019 iniciamos os ensaio com nossas crianças, passamos a nos reunir todos os sábados e domingos e consequentemente passamos a criar vínculos, em Novembro o grupo já consolidado passou a realizar eventos promocionais para a capitação na parte financeira e assim </w:t>
      </w:r>
      <w:proofErr w:type="spellStart"/>
      <w:r>
        <w:rPr>
          <w:rFonts w:ascii="Arial" w:eastAsia="Arial" w:hAnsi="Arial" w:cs="Arial"/>
          <w:sz w:val="24"/>
        </w:rPr>
        <w:t>comecar</w:t>
      </w:r>
      <w:proofErr w:type="spellEnd"/>
      <w:r>
        <w:rPr>
          <w:rFonts w:ascii="Arial" w:eastAsia="Arial" w:hAnsi="Arial" w:cs="Arial"/>
          <w:sz w:val="24"/>
        </w:rPr>
        <w:t xml:space="preserve"> a cumprir com os compromissos, visto que nesse período já havíamos contratado coreógrafo, figurinista, diretor de casamento e costureiras. Após cinco meses de ensaio e com quase tudo pronto para o São João 2020 fomos impedido por uma inesperada pandemia que mudou todo o mundo e assim sonhos foram destruídos e adiados, no início não sabíamos o que fazer </w:t>
      </w:r>
      <w:proofErr w:type="spellStart"/>
      <w:r>
        <w:rPr>
          <w:rFonts w:ascii="Arial" w:eastAsia="Arial" w:hAnsi="Arial" w:cs="Arial"/>
          <w:sz w:val="24"/>
        </w:rPr>
        <w:t>ja</w:t>
      </w:r>
      <w:proofErr w:type="spellEnd"/>
      <w:r>
        <w:rPr>
          <w:rFonts w:ascii="Arial" w:eastAsia="Arial" w:hAnsi="Arial" w:cs="Arial"/>
          <w:sz w:val="24"/>
        </w:rPr>
        <w:t xml:space="preserve"> que lidar com criança </w:t>
      </w:r>
      <w:proofErr w:type="spellStart"/>
      <w:r>
        <w:rPr>
          <w:rFonts w:ascii="Arial" w:eastAsia="Arial" w:hAnsi="Arial" w:cs="Arial"/>
          <w:sz w:val="24"/>
        </w:rPr>
        <w:t>nao</w:t>
      </w:r>
      <w:proofErr w:type="spellEnd"/>
      <w:r>
        <w:rPr>
          <w:rFonts w:ascii="Arial" w:eastAsia="Arial" w:hAnsi="Arial" w:cs="Arial"/>
          <w:sz w:val="24"/>
        </w:rPr>
        <w:t xml:space="preserve"> é nada fácil e a distância nem se fala, desta forma ficamos no aguardo de decisões </w:t>
      </w:r>
      <w:proofErr w:type="spellStart"/>
      <w:r>
        <w:rPr>
          <w:rFonts w:ascii="Arial" w:eastAsia="Arial" w:hAnsi="Arial" w:cs="Arial"/>
          <w:sz w:val="24"/>
        </w:rPr>
        <w:t>superiores,na</w:t>
      </w:r>
      <w:proofErr w:type="spellEnd"/>
      <w:r>
        <w:rPr>
          <w:rFonts w:ascii="Arial" w:eastAsia="Arial" w:hAnsi="Arial" w:cs="Arial"/>
          <w:sz w:val="24"/>
        </w:rPr>
        <w:t xml:space="preserve"> verdade o sentimento era de total tristeza por termos sido impedidos de continuar porém procuramos novas estratégias de dar continuidade de uma forma diferente e após o fechamento de tudo e o início do isolamento social passamos a nos comunicar com nossas crianças de 15 em 15 dias por chamada de vídeo assim conseguimos manter </w:t>
      </w:r>
      <w:proofErr w:type="spellStart"/>
      <w:r>
        <w:rPr>
          <w:rFonts w:ascii="Arial" w:eastAsia="Arial" w:hAnsi="Arial" w:cs="Arial"/>
          <w:sz w:val="24"/>
        </w:rPr>
        <w:t>distancia</w:t>
      </w:r>
      <w:proofErr w:type="spellEnd"/>
      <w:r>
        <w:rPr>
          <w:rFonts w:ascii="Arial" w:eastAsia="Arial" w:hAnsi="Arial" w:cs="Arial"/>
          <w:sz w:val="24"/>
        </w:rPr>
        <w:t xml:space="preserve"> e matar a saudade deles, ainda em 2020 o grupo participou de diversas </w:t>
      </w:r>
      <w:proofErr w:type="spellStart"/>
      <w:r>
        <w:rPr>
          <w:rFonts w:ascii="Arial" w:eastAsia="Arial" w:hAnsi="Arial" w:cs="Arial"/>
          <w:sz w:val="24"/>
        </w:rPr>
        <w:t>lives</w:t>
      </w:r>
      <w:proofErr w:type="spellEnd"/>
      <w:r>
        <w:rPr>
          <w:rFonts w:ascii="Arial" w:eastAsia="Arial" w:hAnsi="Arial" w:cs="Arial"/>
          <w:sz w:val="24"/>
        </w:rPr>
        <w:t xml:space="preserve"> e dentre elas, uma foi bastante marcante e de grande importância, pois conseguimos está presente de forma distante em uma </w:t>
      </w:r>
      <w:proofErr w:type="spellStart"/>
      <w:r>
        <w:rPr>
          <w:rFonts w:ascii="Arial" w:eastAsia="Arial" w:hAnsi="Arial" w:cs="Arial"/>
          <w:sz w:val="24"/>
        </w:rPr>
        <w:t>live</w:t>
      </w:r>
      <w:proofErr w:type="spellEnd"/>
      <w:r>
        <w:rPr>
          <w:rFonts w:ascii="Arial" w:eastAsia="Arial" w:hAnsi="Arial" w:cs="Arial"/>
          <w:sz w:val="24"/>
        </w:rPr>
        <w:t xml:space="preserve"> solidaria referente a pandemia do corona vírus, neste mesmo ano o grupo foi contemplado no edital da Lei Aldir Blanc e executou sua produção com algumas crianças do grupo onde o objetivo era falar da vida e obra de Luiz Gonzaga, foi um momento bastante emocionante e de um aprendizagem sem igual, hoje o grupo é formado por 41 crianças de 08 a 14 anos juntamente com seus familiares e direção geral, o mesmo encontra-se distante devido a pandemia, porém estamos interligados pelas redes sociais e em diversas formas, em 2022 tivemos a satisfação de colocar nosso trabalho em prática com a temática MEMÓRIAS AO QUARADOR, neste 2023 estamos pronto com mais um trabalho com gostinho de criança, afinal nosso projeto busca </w:t>
      </w:r>
      <w:proofErr w:type="spellStart"/>
      <w:r>
        <w:rPr>
          <w:rFonts w:ascii="Arial" w:eastAsia="Arial" w:hAnsi="Arial" w:cs="Arial"/>
          <w:sz w:val="24"/>
        </w:rPr>
        <w:t>práticar</w:t>
      </w:r>
      <w:proofErr w:type="spellEnd"/>
      <w:r>
        <w:rPr>
          <w:rFonts w:ascii="Arial" w:eastAsia="Arial" w:hAnsi="Arial" w:cs="Arial"/>
          <w:sz w:val="24"/>
        </w:rPr>
        <w:t xml:space="preserve"> e reavivar sonhos, desejos e anseios, São João do Jaguaribe não só é o berço da cidade junina, assim como também é um município pacato ,acolhedor, humilde e sobretudo tem seu padroeiro São João Batista onde </w:t>
      </w:r>
      <w:r>
        <w:rPr>
          <w:rFonts w:ascii="Arial" w:eastAsia="Arial" w:hAnsi="Arial" w:cs="Arial"/>
          <w:sz w:val="24"/>
        </w:rPr>
        <w:lastRenderedPageBreak/>
        <w:t xml:space="preserve">comemoramos seu dia nas festas juninas do município que ocorre durante 10 dias do </w:t>
      </w:r>
      <w:proofErr w:type="spellStart"/>
      <w:r>
        <w:rPr>
          <w:rFonts w:ascii="Arial" w:eastAsia="Arial" w:hAnsi="Arial" w:cs="Arial"/>
          <w:sz w:val="24"/>
        </w:rPr>
        <w:t>mes</w:t>
      </w:r>
      <w:proofErr w:type="spellEnd"/>
      <w:r>
        <w:rPr>
          <w:rFonts w:ascii="Arial" w:eastAsia="Arial" w:hAnsi="Arial" w:cs="Arial"/>
          <w:sz w:val="24"/>
        </w:rPr>
        <w:t xml:space="preserve"> de junho e baseado nisso a </w:t>
      </w:r>
      <w:proofErr w:type="spellStart"/>
      <w:r>
        <w:rPr>
          <w:rFonts w:ascii="Arial" w:eastAsia="Arial" w:hAnsi="Arial" w:cs="Arial"/>
          <w:sz w:val="24"/>
        </w:rPr>
        <w:t>Brilhinha</w:t>
      </w:r>
      <w:proofErr w:type="spellEnd"/>
      <w:r>
        <w:rPr>
          <w:rFonts w:ascii="Arial" w:eastAsia="Arial" w:hAnsi="Arial" w:cs="Arial"/>
          <w:sz w:val="24"/>
        </w:rPr>
        <w:t xml:space="preserve"> Junina em breve estará abrilhantando de forma calorosa e comemorando brilhantemente o São João 2023. </w:t>
      </w:r>
    </w:p>
    <w:p w:rsidR="00A23408" w:rsidRDefault="00A23408">
      <w:pPr>
        <w:spacing w:before="398" w:after="0" w:line="240" w:lineRule="auto"/>
        <w:ind w:left="707" w:right="180"/>
        <w:jc w:val="center"/>
        <w:rPr>
          <w:rFonts w:ascii="Cambria" w:eastAsia="Cambria" w:hAnsi="Cambria" w:cs="Cambria"/>
          <w:sz w:val="24"/>
        </w:rPr>
      </w:pPr>
    </w:p>
    <w:sectPr w:rsidR="00A23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08"/>
    <w:rsid w:val="00133837"/>
    <w:rsid w:val="0082242A"/>
    <w:rsid w:val="00A2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73B1D-F829-4F0E-9097-ACF1FCD5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2023-04-12T04:29:00Z</dcterms:created>
  <dcterms:modified xsi:type="dcterms:W3CDTF">2023-04-12T04:29:00Z</dcterms:modified>
</cp:coreProperties>
</file>