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54" w:rsidRDefault="00ED4CA8">
      <w:pPr>
        <w:spacing w:before="398" w:after="0" w:line="240" w:lineRule="auto"/>
        <w:ind w:left="707" w:right="180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BRILHA SÃO JOÃO</w:t>
      </w:r>
    </w:p>
    <w:p w:rsidR="00533254" w:rsidRDefault="00ED4CA8">
      <w:pPr>
        <w:spacing w:before="398" w:after="0" w:line="240" w:lineRule="auto"/>
        <w:ind w:left="707" w:right="18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Fundada em 2011, contradizendo a modernidade, na cidade de São João do Jaguaribe/CE, o Grupo Junino Brilha São João,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participante de 08 (oito) Edições do Festejo Ceará Junino, de origem simples, tradicional, com caracterizações típicas do São João de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raiz, surgiu dando continuidade ao trabalho da tradicional quadrilha </w:t>
      </w:r>
      <w:r>
        <w:rPr>
          <w:rFonts w:ascii="Lucida Sans Unicode" w:eastAsia="Lucida Sans Unicode" w:hAnsi="Lucida Sans Unicode" w:cs="Lucida Sans Unicode"/>
          <w:sz w:val="24"/>
        </w:rPr>
        <w:t>“</w:t>
      </w:r>
      <w:proofErr w:type="spellStart"/>
      <w:r>
        <w:rPr>
          <w:rFonts w:ascii="Cambria" w:eastAsia="Cambria" w:hAnsi="Cambria" w:cs="Cambria"/>
          <w:sz w:val="24"/>
        </w:rPr>
        <w:t>Arraiá</w:t>
      </w:r>
      <w:proofErr w:type="spellEnd"/>
      <w:r>
        <w:rPr>
          <w:rFonts w:ascii="Cambria" w:eastAsia="Cambria" w:hAnsi="Cambria" w:cs="Cambria"/>
          <w:sz w:val="24"/>
        </w:rPr>
        <w:t xml:space="preserve"> São João </w:t>
      </w:r>
      <w:r>
        <w:rPr>
          <w:rFonts w:ascii="Lucida Sans Unicode" w:eastAsia="Lucida Sans Unicode" w:hAnsi="Lucida Sans Unicode" w:cs="Lucida Sans Unicode"/>
          <w:sz w:val="24"/>
        </w:rPr>
        <w:t xml:space="preserve">Batista”, </w:t>
      </w:r>
      <w:r>
        <w:rPr>
          <w:rFonts w:ascii="Cambria" w:eastAsia="Cambria" w:hAnsi="Cambria" w:cs="Cambria"/>
          <w:sz w:val="24"/>
        </w:rPr>
        <w:t>que encerrou suas atividades por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ocasião</w:t>
      </w:r>
      <w:r>
        <w:rPr>
          <w:rFonts w:ascii="Cambria" w:eastAsia="Cambria" w:hAnsi="Cambria" w:cs="Cambria"/>
          <w:spacing w:val="-5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da</w:t>
      </w:r>
      <w:r>
        <w:rPr>
          <w:rFonts w:ascii="Cambria" w:eastAsia="Cambria" w:hAnsi="Cambria" w:cs="Cambria"/>
          <w:spacing w:val="-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partida</w:t>
      </w:r>
      <w:r>
        <w:rPr>
          <w:rFonts w:ascii="Cambria" w:eastAsia="Cambria" w:hAnsi="Cambria" w:cs="Cambria"/>
          <w:spacing w:val="-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prematura</w:t>
      </w:r>
      <w:r>
        <w:rPr>
          <w:rFonts w:ascii="Cambria" w:eastAsia="Cambria" w:hAnsi="Cambria" w:cs="Cambria"/>
          <w:spacing w:val="-3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de</w:t>
      </w:r>
      <w:r>
        <w:rPr>
          <w:rFonts w:ascii="Cambria" w:eastAsia="Cambria" w:hAnsi="Cambria" w:cs="Cambria"/>
          <w:spacing w:val="-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seu</w:t>
      </w:r>
      <w:r>
        <w:rPr>
          <w:rFonts w:ascii="Cambria" w:eastAsia="Cambria" w:hAnsi="Cambria" w:cs="Cambria"/>
          <w:spacing w:val="-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presidente e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ex-parlamentar</w:t>
      </w:r>
      <w:proofErr w:type="spellEnd"/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da</w:t>
      </w:r>
      <w:r>
        <w:rPr>
          <w:rFonts w:ascii="Cambria" w:eastAsia="Cambria" w:hAnsi="Cambria" w:cs="Cambria"/>
          <w:spacing w:val="-6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Câmara</w:t>
      </w:r>
      <w:r>
        <w:rPr>
          <w:rFonts w:ascii="Cambria" w:eastAsia="Cambria" w:hAnsi="Cambria" w:cs="Cambria"/>
          <w:spacing w:val="-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Municipal,</w:t>
      </w:r>
      <w:r>
        <w:rPr>
          <w:rFonts w:ascii="Cambria" w:eastAsia="Cambria" w:hAnsi="Cambria" w:cs="Cambria"/>
          <w:spacing w:val="-3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Sr.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Fernando</w:t>
      </w:r>
      <w:r>
        <w:rPr>
          <w:rFonts w:ascii="Cambria" w:eastAsia="Cambria" w:hAnsi="Cambria" w:cs="Cambria"/>
          <w:spacing w:val="-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Luís.</w:t>
      </w:r>
    </w:p>
    <w:p w:rsidR="00533254" w:rsidRDefault="00ED4CA8">
      <w:pPr>
        <w:spacing w:before="297" w:after="0" w:line="244" w:lineRule="auto"/>
        <w:ind w:left="707" w:right="179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</w:t>
      </w:r>
      <w:r>
        <w:rPr>
          <w:rFonts w:ascii="Cambria" w:eastAsia="Cambria" w:hAnsi="Cambria" w:cs="Cambria"/>
          <w:spacing w:val="1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Vale</w:t>
      </w:r>
      <w:r>
        <w:rPr>
          <w:rFonts w:ascii="Cambria" w:eastAsia="Cambria" w:hAnsi="Cambria" w:cs="Cambria"/>
          <w:spacing w:val="10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do</w:t>
      </w:r>
      <w:r>
        <w:rPr>
          <w:rFonts w:ascii="Cambria" w:eastAsia="Cambria" w:hAnsi="Cambria" w:cs="Cambria"/>
          <w:spacing w:val="9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Jaguaribe</w:t>
      </w:r>
      <w:r>
        <w:rPr>
          <w:rFonts w:ascii="Cambria" w:eastAsia="Cambria" w:hAnsi="Cambria" w:cs="Cambria"/>
          <w:spacing w:val="10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é</w:t>
      </w:r>
      <w:r>
        <w:rPr>
          <w:rFonts w:ascii="Cambria" w:eastAsia="Cambria" w:hAnsi="Cambria" w:cs="Cambria"/>
          <w:spacing w:val="10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reconhecido</w:t>
      </w:r>
      <w:r>
        <w:rPr>
          <w:rFonts w:ascii="Cambria" w:eastAsia="Cambria" w:hAnsi="Cambria" w:cs="Cambria"/>
          <w:spacing w:val="1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por</w:t>
      </w:r>
      <w:r>
        <w:rPr>
          <w:rFonts w:ascii="Cambria" w:eastAsia="Cambria" w:hAnsi="Cambria" w:cs="Cambria"/>
          <w:spacing w:val="1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ser</w:t>
      </w:r>
      <w:r>
        <w:rPr>
          <w:rFonts w:ascii="Cambria" w:eastAsia="Cambria" w:hAnsi="Cambria" w:cs="Cambria"/>
          <w:spacing w:val="1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o</w:t>
      </w:r>
      <w:r>
        <w:rPr>
          <w:rFonts w:ascii="Cambria" w:eastAsia="Cambria" w:hAnsi="Cambria" w:cs="Cambria"/>
          <w:spacing w:val="9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celeiro</w:t>
      </w:r>
      <w:r>
        <w:rPr>
          <w:rFonts w:ascii="Cambria" w:eastAsia="Cambria" w:hAnsi="Cambria" w:cs="Cambria"/>
          <w:spacing w:val="10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da</w:t>
      </w:r>
      <w:r>
        <w:rPr>
          <w:rFonts w:ascii="Cambria" w:eastAsia="Cambria" w:hAnsi="Cambria" w:cs="Cambria"/>
          <w:spacing w:val="10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Cultura</w:t>
      </w:r>
      <w:r>
        <w:rPr>
          <w:rFonts w:ascii="Cambria" w:eastAsia="Cambria" w:hAnsi="Cambria" w:cs="Cambria"/>
          <w:spacing w:val="1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Popular</w:t>
      </w:r>
      <w:r>
        <w:rPr>
          <w:rFonts w:ascii="Cambria" w:eastAsia="Cambria" w:hAnsi="Cambria" w:cs="Cambria"/>
          <w:spacing w:val="1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cearense</w:t>
      </w:r>
      <w:r>
        <w:rPr>
          <w:rFonts w:ascii="Cambria" w:eastAsia="Cambria" w:hAnsi="Cambria" w:cs="Cambria"/>
          <w:spacing w:val="10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voltada</w:t>
      </w:r>
      <w:r>
        <w:rPr>
          <w:rFonts w:ascii="Cambria" w:eastAsia="Cambria" w:hAnsi="Cambria" w:cs="Cambria"/>
          <w:spacing w:val="1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para</w:t>
      </w:r>
      <w:r>
        <w:rPr>
          <w:rFonts w:ascii="Cambria" w:eastAsia="Cambria" w:hAnsi="Cambria" w:cs="Cambria"/>
          <w:spacing w:val="1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as</w:t>
      </w:r>
      <w:r>
        <w:rPr>
          <w:rFonts w:ascii="Cambria" w:eastAsia="Cambria" w:hAnsi="Cambria" w:cs="Cambria"/>
          <w:spacing w:val="1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manifestações</w:t>
      </w:r>
      <w:r>
        <w:rPr>
          <w:rFonts w:ascii="Cambria" w:eastAsia="Cambria" w:hAnsi="Cambria" w:cs="Cambria"/>
          <w:spacing w:val="1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do</w:t>
      </w:r>
      <w:r>
        <w:rPr>
          <w:rFonts w:ascii="Cambria" w:eastAsia="Cambria" w:hAnsi="Cambria" w:cs="Cambria"/>
          <w:spacing w:val="10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ciclo</w:t>
      </w:r>
      <w:r>
        <w:rPr>
          <w:rFonts w:ascii="Cambria" w:eastAsia="Cambria" w:hAnsi="Cambria" w:cs="Cambria"/>
          <w:spacing w:val="9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junino.</w:t>
      </w:r>
      <w:r>
        <w:rPr>
          <w:rFonts w:ascii="Cambria" w:eastAsia="Cambria" w:hAnsi="Cambria" w:cs="Cambria"/>
          <w:spacing w:val="10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Em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pacing w:val="-2"/>
          <w:sz w:val="24"/>
        </w:rPr>
        <w:t>si</w:t>
      </w:r>
      <w:r>
        <w:rPr>
          <w:rFonts w:ascii="Cambria" w:eastAsia="Cambria" w:hAnsi="Cambria" w:cs="Cambria"/>
          <w:spacing w:val="-8"/>
          <w:sz w:val="24"/>
        </w:rPr>
        <w:t xml:space="preserve"> </w:t>
      </w:r>
      <w:r>
        <w:rPr>
          <w:rFonts w:ascii="Cambria" w:eastAsia="Cambria" w:hAnsi="Cambria" w:cs="Cambria"/>
          <w:spacing w:val="-2"/>
          <w:sz w:val="24"/>
        </w:rPr>
        <w:t>tratando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pacing w:val="-2"/>
          <w:sz w:val="24"/>
        </w:rPr>
        <w:t>da</w:t>
      </w:r>
      <w:r>
        <w:rPr>
          <w:rFonts w:ascii="Cambria" w:eastAsia="Cambria" w:hAnsi="Cambria" w:cs="Cambria"/>
          <w:spacing w:val="-6"/>
          <w:sz w:val="24"/>
        </w:rPr>
        <w:t xml:space="preserve"> </w:t>
      </w:r>
      <w:r>
        <w:rPr>
          <w:rFonts w:ascii="Cambria" w:eastAsia="Cambria" w:hAnsi="Cambria" w:cs="Cambria"/>
          <w:spacing w:val="-2"/>
          <w:sz w:val="24"/>
        </w:rPr>
        <w:t>cidade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de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São</w:t>
      </w:r>
      <w:r>
        <w:rPr>
          <w:rFonts w:ascii="Cambria" w:eastAsia="Cambria" w:hAnsi="Cambria" w:cs="Cambria"/>
          <w:spacing w:val="-8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João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do</w:t>
      </w:r>
      <w:r>
        <w:rPr>
          <w:rFonts w:ascii="Cambria" w:eastAsia="Cambria" w:hAnsi="Cambria" w:cs="Cambria"/>
          <w:spacing w:val="-8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Jaguaribe,</w:t>
      </w:r>
      <w:r>
        <w:rPr>
          <w:rFonts w:ascii="Cambria" w:eastAsia="Cambria" w:hAnsi="Cambria" w:cs="Cambria"/>
          <w:spacing w:val="-6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a</w:t>
      </w:r>
      <w:r>
        <w:rPr>
          <w:rFonts w:ascii="Cambria" w:eastAsia="Cambria" w:hAnsi="Cambria" w:cs="Cambria"/>
          <w:spacing w:val="-6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mesma</w:t>
      </w:r>
      <w:r>
        <w:rPr>
          <w:rFonts w:ascii="Cambria" w:eastAsia="Cambria" w:hAnsi="Cambria" w:cs="Cambria"/>
          <w:spacing w:val="-10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carrega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consigo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uma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identidade</w:t>
      </w:r>
      <w:r>
        <w:rPr>
          <w:rFonts w:ascii="Cambria" w:eastAsia="Cambria" w:hAnsi="Cambria" w:cs="Cambria"/>
          <w:spacing w:val="-6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de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raiz,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em</w:t>
      </w:r>
      <w:r>
        <w:rPr>
          <w:rFonts w:ascii="Cambria" w:eastAsia="Cambria" w:hAnsi="Cambria" w:cs="Cambria"/>
          <w:spacing w:val="-6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face</w:t>
      </w:r>
      <w:r>
        <w:rPr>
          <w:rFonts w:ascii="Cambria" w:eastAsia="Cambria" w:hAnsi="Cambria" w:cs="Cambria"/>
          <w:spacing w:val="-10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de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sua</w:t>
      </w:r>
      <w:r>
        <w:rPr>
          <w:rFonts w:ascii="Cambria" w:eastAsia="Cambria" w:hAnsi="Cambria" w:cs="Cambria"/>
          <w:spacing w:val="-7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história.</w:t>
      </w:r>
      <w:r>
        <w:rPr>
          <w:rFonts w:ascii="Cambria" w:eastAsia="Cambria" w:hAnsi="Cambria" w:cs="Cambria"/>
          <w:spacing w:val="35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>Ânticas</w:t>
      </w:r>
      <w:r>
        <w:rPr>
          <w:rFonts w:ascii="Cambria" w:eastAsia="Cambria" w:hAnsi="Cambria" w:cs="Cambria"/>
          <w:spacing w:val="-5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casas, capelas e prédios públicos compõem o cenário da pacata cidade, que se revela em cores e alegrias nos festejos juninos, época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de</w:t>
      </w:r>
      <w:r>
        <w:rPr>
          <w:rFonts w:ascii="Cambria" w:eastAsia="Cambria" w:hAnsi="Cambria" w:cs="Cambria"/>
          <w:spacing w:val="-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devoção</w:t>
      </w:r>
      <w:r>
        <w:rPr>
          <w:rFonts w:ascii="Cambria" w:eastAsia="Cambria" w:hAnsi="Cambria" w:cs="Cambria"/>
          <w:spacing w:val="-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ao</w:t>
      </w:r>
      <w:r>
        <w:rPr>
          <w:rFonts w:ascii="Cambria" w:eastAsia="Cambria" w:hAnsi="Cambria" w:cs="Cambria"/>
          <w:spacing w:val="-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santo</w:t>
      </w:r>
      <w:r>
        <w:rPr>
          <w:rFonts w:ascii="Cambria" w:eastAsia="Cambria" w:hAnsi="Cambria" w:cs="Cambria"/>
          <w:spacing w:val="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padroeiro, que</w:t>
      </w:r>
      <w:r>
        <w:rPr>
          <w:rFonts w:ascii="Cambria" w:eastAsia="Cambria" w:hAnsi="Cambria" w:cs="Cambria"/>
          <w:spacing w:val="-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todos</w:t>
      </w:r>
      <w:r>
        <w:rPr>
          <w:rFonts w:ascii="Cambria" w:eastAsia="Cambria" w:hAnsi="Cambria" w:cs="Cambria"/>
          <w:spacing w:val="3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os</w:t>
      </w:r>
      <w:r>
        <w:rPr>
          <w:rFonts w:ascii="Cambria" w:eastAsia="Cambria" w:hAnsi="Cambria" w:cs="Cambria"/>
          <w:spacing w:val="-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anos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recebe</w:t>
      </w:r>
      <w:r>
        <w:rPr>
          <w:rFonts w:ascii="Cambria" w:eastAsia="Cambria" w:hAnsi="Cambria" w:cs="Cambria"/>
          <w:spacing w:val="-5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homenagens,</w:t>
      </w:r>
      <w:r>
        <w:rPr>
          <w:rFonts w:ascii="Cambria" w:eastAsia="Cambria" w:hAnsi="Cambria" w:cs="Cambria"/>
          <w:spacing w:val="3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ao</w:t>
      </w:r>
      <w:r>
        <w:rPr>
          <w:rFonts w:ascii="Cambria" w:eastAsia="Cambria" w:hAnsi="Cambria" w:cs="Cambria"/>
          <w:spacing w:val="-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passo</w:t>
      </w:r>
      <w:r>
        <w:rPr>
          <w:rFonts w:ascii="Cambria" w:eastAsia="Cambria" w:hAnsi="Cambria" w:cs="Cambria"/>
          <w:spacing w:val="-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das quadrilhas</w:t>
      </w:r>
      <w:r>
        <w:rPr>
          <w:rFonts w:ascii="Cambria" w:eastAsia="Cambria" w:hAnsi="Cambria" w:cs="Cambria"/>
          <w:spacing w:val="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e</w:t>
      </w:r>
      <w:r>
        <w:rPr>
          <w:rFonts w:ascii="Cambria" w:eastAsia="Cambria" w:hAnsi="Cambria" w:cs="Cambria"/>
          <w:spacing w:val="-5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ao</w:t>
      </w:r>
      <w:r>
        <w:rPr>
          <w:rFonts w:ascii="Cambria" w:eastAsia="Cambria" w:hAnsi="Cambria" w:cs="Cambria"/>
          <w:spacing w:val="-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som das</w:t>
      </w:r>
      <w:r>
        <w:rPr>
          <w:rFonts w:ascii="Cambria" w:eastAsia="Cambria" w:hAnsi="Cambria" w:cs="Cambria"/>
          <w:spacing w:val="-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sanfonas</w:t>
      </w:r>
      <w:r>
        <w:rPr>
          <w:rFonts w:ascii="Cambria" w:eastAsia="Cambria" w:hAnsi="Cambria" w:cs="Cambria"/>
          <w:spacing w:val="-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e</w:t>
      </w:r>
      <w:r>
        <w:rPr>
          <w:rFonts w:ascii="Cambria" w:eastAsia="Cambria" w:hAnsi="Cambria" w:cs="Cambria"/>
          <w:spacing w:val="-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repentes.</w:t>
      </w:r>
    </w:p>
    <w:p w:rsidR="00533254" w:rsidRDefault="00ED4CA8">
      <w:pPr>
        <w:spacing w:before="292" w:after="0" w:line="244" w:lineRule="auto"/>
        <w:ind w:left="707" w:right="177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Em seus primeiros anos (2011 e 2012) no ranking de classificação da final do Festival Cearense de Quadrilhas Juninas e do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Campeonato Estadual do Serviço Social do Comércio (SESC), ficou entre as 10 (dez) melhores do Ceará. No ano de 2013,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consagrou-se a 4ª melhor quadrilha do estado e obteve a 3ª colocação na Final SESC. Em 2014, o grupo conquista o estado,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consagrando vice-campeã do Festejo Ceará Junino realizado pela Secretaria Estadual da Cultura, e Campeã do Festival Cearense de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Quadrilhas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Juninas.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Neste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mesmo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ano nos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tornamos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 representante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oficial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do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estado,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conquistando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o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Brasil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pela identidade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pacing w:val="-1"/>
          <w:sz w:val="24"/>
        </w:rPr>
        <w:t xml:space="preserve">tradicional no concurso Nacional de Quadrilhas </w:t>
      </w:r>
      <w:r>
        <w:rPr>
          <w:rFonts w:ascii="Cambria" w:eastAsia="Cambria" w:hAnsi="Cambria" w:cs="Cambria"/>
          <w:sz w:val="24"/>
        </w:rPr>
        <w:t>da Confederação Brasileira de Quadrilhas (CONFEBRAQ), sediado no Ceará e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Arraiá</w:t>
      </w:r>
      <w:proofErr w:type="spellEnd"/>
      <w:r>
        <w:rPr>
          <w:rFonts w:ascii="Cambria" w:eastAsia="Cambria" w:hAnsi="Cambria" w:cs="Cambria"/>
          <w:sz w:val="24"/>
        </w:rPr>
        <w:t xml:space="preserve"> Brasil no Distrito Federal, obtendo o vice-campeonato.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2015 conquistamos 12 (doze) campeonatos em todo o estado, 4ª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colocação na Final do Festejo Ceará Junino e o Bicampeonato Cearense, ano em que foi representante oficial do estado concurso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Nacional de Quadrilhas da Confederação Brasileira de Quadrilhas (CONFEBRAQ), sediado na Parnaíba (Piauí) e </w:t>
      </w:r>
      <w:proofErr w:type="spellStart"/>
      <w:r>
        <w:rPr>
          <w:rFonts w:ascii="Cambria" w:eastAsia="Cambria" w:hAnsi="Cambria" w:cs="Cambria"/>
          <w:sz w:val="24"/>
        </w:rPr>
        <w:t>Arraiá</w:t>
      </w:r>
      <w:proofErr w:type="spellEnd"/>
      <w:r>
        <w:rPr>
          <w:rFonts w:ascii="Cambria" w:eastAsia="Cambria" w:hAnsi="Cambria" w:cs="Cambria"/>
          <w:sz w:val="24"/>
        </w:rPr>
        <w:t xml:space="preserve"> Brasil em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Palmas</w:t>
      </w:r>
      <w:r>
        <w:rPr>
          <w:rFonts w:ascii="Cambria" w:eastAsia="Cambria" w:hAnsi="Cambria" w:cs="Cambria"/>
          <w:spacing w:val="6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(Tocantins).</w:t>
      </w:r>
    </w:p>
    <w:p w:rsidR="00533254" w:rsidRDefault="00ED4CA8">
      <w:pPr>
        <w:spacing w:before="300" w:after="0" w:line="244" w:lineRule="auto"/>
        <w:ind w:left="707" w:right="182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Em 2016, mesmo diante das dificuldades financeiras obtivemos sete campeonatos no estado do Ceará (Baturité, Morada Nova,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Fortaleza,</w:t>
      </w:r>
      <w:r>
        <w:rPr>
          <w:rFonts w:ascii="Cambria" w:eastAsia="Cambria" w:hAnsi="Cambria" w:cs="Cambria"/>
          <w:spacing w:val="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Pacajus,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Horizonte,</w:t>
      </w:r>
      <w:r>
        <w:rPr>
          <w:rFonts w:ascii="Cambria" w:eastAsia="Cambria" w:hAnsi="Cambria" w:cs="Cambria"/>
          <w:spacing w:val="9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Caucaia</w:t>
      </w:r>
      <w:r>
        <w:rPr>
          <w:rFonts w:ascii="Cambria" w:eastAsia="Cambria" w:hAnsi="Cambria" w:cs="Cambria"/>
          <w:spacing w:val="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e Beberibe).</w:t>
      </w:r>
    </w:p>
    <w:p w:rsidR="00533254" w:rsidRDefault="00ED4CA8">
      <w:pPr>
        <w:spacing w:before="290" w:after="0" w:line="244" w:lineRule="auto"/>
        <w:ind w:left="707" w:right="183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Iniciado o ano de 2017, depois de reflexões </w:t>
      </w:r>
      <w:r w:rsidR="008A7737">
        <w:rPr>
          <w:rFonts w:ascii="Cambria" w:eastAsia="Cambria" w:hAnsi="Cambria" w:cs="Cambria"/>
          <w:sz w:val="24"/>
        </w:rPr>
        <w:t>acerca</w:t>
      </w:r>
      <w:r>
        <w:rPr>
          <w:rFonts w:ascii="Cambria" w:eastAsia="Cambria" w:hAnsi="Cambria" w:cs="Cambria"/>
          <w:sz w:val="24"/>
        </w:rPr>
        <w:t xml:space="preserve"> do trabalho, chegamos a uma decisão difícil. Tendo em vista a ausência de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incentivos municipais, as dificuldades de recursos financeiros, comum em todo o estado, especificamente nas cidades do interior,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considerando as</w:t>
      </w:r>
      <w:r>
        <w:rPr>
          <w:rFonts w:ascii="Cambria" w:eastAsia="Cambria" w:hAnsi="Cambria" w:cs="Cambria"/>
          <w:spacing w:val="-6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dívidas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existentes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no</w:t>
      </w:r>
      <w:r>
        <w:rPr>
          <w:rFonts w:ascii="Cambria" w:eastAsia="Cambria" w:hAnsi="Cambria" w:cs="Cambria"/>
          <w:spacing w:val="-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ano</w:t>
      </w:r>
      <w:r>
        <w:rPr>
          <w:rFonts w:ascii="Cambria" w:eastAsia="Cambria" w:hAnsi="Cambria" w:cs="Cambria"/>
          <w:spacing w:val="-4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anterior,</w:t>
      </w:r>
      <w:r>
        <w:rPr>
          <w:rFonts w:ascii="Cambria" w:eastAsia="Cambria" w:hAnsi="Cambria" w:cs="Cambria"/>
          <w:spacing w:val="-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resolvemos</w:t>
      </w:r>
      <w:r>
        <w:rPr>
          <w:rFonts w:ascii="Cambria" w:eastAsia="Cambria" w:hAnsi="Cambria" w:cs="Cambria"/>
          <w:spacing w:val="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encerrar</w:t>
      </w:r>
      <w:r>
        <w:rPr>
          <w:rFonts w:ascii="Cambria" w:eastAsia="Cambria" w:hAnsi="Cambria" w:cs="Cambria"/>
          <w:spacing w:val="-5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as</w:t>
      </w:r>
      <w:r>
        <w:rPr>
          <w:rFonts w:ascii="Cambria" w:eastAsia="Cambria" w:hAnsi="Cambria" w:cs="Cambria"/>
          <w:spacing w:val="-6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atividades</w:t>
      </w:r>
      <w:r>
        <w:rPr>
          <w:rFonts w:ascii="Cambria" w:eastAsia="Cambria" w:hAnsi="Cambria" w:cs="Cambria"/>
          <w:spacing w:val="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neste ano.</w:t>
      </w:r>
    </w:p>
    <w:p w:rsidR="00533254" w:rsidRDefault="00ED4CA8">
      <w:pPr>
        <w:spacing w:before="290" w:after="0" w:line="244" w:lineRule="auto"/>
        <w:ind w:left="707" w:right="183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lastRenderedPageBreak/>
        <w:t xml:space="preserve">Em 2018 o grupo retorna suas atividades de forma passiva e com um projeto em </w:t>
      </w:r>
      <w:r w:rsidR="008A7737">
        <w:rPr>
          <w:rFonts w:ascii="Cambria" w:eastAsia="Cambria" w:hAnsi="Cambria" w:cs="Cambria"/>
          <w:sz w:val="24"/>
        </w:rPr>
        <w:t>mãos</w:t>
      </w:r>
      <w:r>
        <w:rPr>
          <w:rFonts w:ascii="Cambria" w:eastAsia="Cambria" w:hAnsi="Cambria" w:cs="Cambria"/>
          <w:sz w:val="24"/>
        </w:rPr>
        <w:t xml:space="preserve"> bem elaborado por uma equipe na qual o principal objetivo era realmente fazer cultura e assim sendo em busca de arrecadar fundos, objetivando efetuar o</w:t>
      </w:r>
      <w:r>
        <w:rPr>
          <w:rFonts w:ascii="Cambria" w:eastAsia="Cambria" w:hAnsi="Cambria" w:cs="Cambria"/>
          <w:spacing w:val="1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pagamento de</w:t>
      </w:r>
      <w:r>
        <w:rPr>
          <w:rFonts w:ascii="Cambria" w:eastAsia="Cambria" w:hAnsi="Cambria" w:cs="Cambria"/>
          <w:spacing w:val="-3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dívidas</w:t>
      </w:r>
      <w:r>
        <w:rPr>
          <w:rFonts w:ascii="Cambria" w:eastAsia="Cambria" w:hAnsi="Cambria" w:cs="Cambria"/>
          <w:spacing w:val="-2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anteriores o ano foi marcado com seu retorno triunfal e com uma pesquisa rica historicamente.</w:t>
      </w:r>
    </w:p>
    <w:p w:rsidR="00533254" w:rsidRDefault="00ED4CA8">
      <w:pPr>
        <w:spacing w:before="290" w:after="0" w:line="244" w:lineRule="auto"/>
        <w:ind w:left="707" w:right="183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Em 2019 bem mais sólido a Brilha São João </w:t>
      </w:r>
      <w:r w:rsidR="008A7737">
        <w:rPr>
          <w:rFonts w:ascii="Cambria" w:eastAsia="Cambria" w:hAnsi="Cambria" w:cs="Cambria"/>
          <w:sz w:val="24"/>
        </w:rPr>
        <w:t>traz</w:t>
      </w:r>
      <w:r>
        <w:rPr>
          <w:rFonts w:ascii="Cambria" w:eastAsia="Cambria" w:hAnsi="Cambria" w:cs="Cambria"/>
          <w:sz w:val="24"/>
        </w:rPr>
        <w:t xml:space="preserve"> um </w:t>
      </w:r>
      <w:proofErr w:type="spellStart"/>
      <w:proofErr w:type="gramStart"/>
      <w:r>
        <w:rPr>
          <w:rFonts w:ascii="Cambria" w:eastAsia="Cambria" w:hAnsi="Cambria" w:cs="Cambria"/>
          <w:sz w:val="24"/>
        </w:rPr>
        <w:t>mega</w:t>
      </w:r>
      <w:proofErr w:type="spellEnd"/>
      <w:r>
        <w:rPr>
          <w:rFonts w:ascii="Cambria" w:eastAsia="Cambria" w:hAnsi="Cambria" w:cs="Cambria"/>
          <w:sz w:val="24"/>
        </w:rPr>
        <w:t xml:space="preserve"> projeto</w:t>
      </w:r>
      <w:proofErr w:type="gramEnd"/>
      <w:r>
        <w:rPr>
          <w:rFonts w:ascii="Cambria" w:eastAsia="Cambria" w:hAnsi="Cambria" w:cs="Cambria"/>
          <w:sz w:val="24"/>
        </w:rPr>
        <w:t xml:space="preserve"> histórico que tem como objetivo mostrar para toda sociedade a </w:t>
      </w:r>
      <w:r w:rsidR="008A7737">
        <w:rPr>
          <w:rFonts w:ascii="Cambria" w:eastAsia="Cambria" w:hAnsi="Cambria" w:cs="Cambria"/>
          <w:sz w:val="24"/>
        </w:rPr>
        <w:t>ausência</w:t>
      </w:r>
      <w:r>
        <w:rPr>
          <w:rFonts w:ascii="Cambria" w:eastAsia="Cambria" w:hAnsi="Cambria" w:cs="Cambria"/>
          <w:sz w:val="24"/>
        </w:rPr>
        <w:t xml:space="preserve"> da fé, a maldade humana e com tudo os desastres ambientais que causam dor e sofrimento e foi com essa proposta que o grupo passou por </w:t>
      </w:r>
      <w:r w:rsidR="008A7737">
        <w:rPr>
          <w:rFonts w:ascii="Cambria" w:eastAsia="Cambria" w:hAnsi="Cambria" w:cs="Cambria"/>
          <w:sz w:val="24"/>
        </w:rPr>
        <w:t>inúmeras</w:t>
      </w:r>
      <w:r>
        <w:rPr>
          <w:rFonts w:ascii="Cambria" w:eastAsia="Cambria" w:hAnsi="Cambria" w:cs="Cambria"/>
          <w:sz w:val="24"/>
        </w:rPr>
        <w:t xml:space="preserve"> cidades deixando sua marca aplaudida de pé por toda coerência e pesquisa histórica impactante onde deixava uma mensagem forte e marcante.</w:t>
      </w:r>
    </w:p>
    <w:p w:rsidR="00533254" w:rsidRDefault="00ED4CA8">
      <w:pPr>
        <w:spacing w:before="290" w:after="0" w:line="244" w:lineRule="auto"/>
        <w:ind w:left="707" w:right="183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2020 o grupo foi impedido de </w:t>
      </w:r>
      <w:r w:rsidR="008A7737">
        <w:rPr>
          <w:rFonts w:ascii="Cambria" w:eastAsia="Cambria" w:hAnsi="Cambria" w:cs="Cambria"/>
          <w:sz w:val="24"/>
        </w:rPr>
        <w:t>desenvolver</w:t>
      </w:r>
      <w:r>
        <w:rPr>
          <w:rFonts w:ascii="Cambria" w:eastAsia="Cambria" w:hAnsi="Cambria" w:cs="Cambria"/>
          <w:sz w:val="24"/>
        </w:rPr>
        <w:t xml:space="preserve"> suas atividades devido um momento inesperado que foi a PANDEMIA DO CO</w:t>
      </w:r>
      <w:r w:rsidR="008A7737">
        <w:rPr>
          <w:rFonts w:ascii="Cambria" w:eastAsia="Cambria" w:hAnsi="Cambria" w:cs="Cambria"/>
          <w:sz w:val="24"/>
        </w:rPr>
        <w:t>VID 19, porém de forma remota (</w:t>
      </w:r>
      <w:proofErr w:type="spellStart"/>
      <w:r>
        <w:rPr>
          <w:rFonts w:ascii="Cambria" w:eastAsia="Cambria" w:hAnsi="Cambria" w:cs="Cambria"/>
          <w:sz w:val="24"/>
        </w:rPr>
        <w:t>lives</w:t>
      </w:r>
      <w:proofErr w:type="spellEnd"/>
      <w:r>
        <w:rPr>
          <w:rFonts w:ascii="Cambria" w:eastAsia="Cambria" w:hAnsi="Cambria" w:cs="Cambria"/>
          <w:sz w:val="24"/>
        </w:rPr>
        <w:t xml:space="preserve"> e</w:t>
      </w:r>
      <w:r w:rsidR="008A7737">
        <w:rPr>
          <w:rFonts w:ascii="Cambria" w:eastAsia="Cambria" w:hAnsi="Cambria" w:cs="Cambria"/>
          <w:sz w:val="24"/>
        </w:rPr>
        <w:t xml:space="preserve"> gravações) continuamos realiza</w:t>
      </w:r>
      <w:r>
        <w:rPr>
          <w:rFonts w:ascii="Cambria" w:eastAsia="Cambria" w:hAnsi="Cambria" w:cs="Cambria"/>
          <w:sz w:val="24"/>
        </w:rPr>
        <w:t xml:space="preserve">ndo diversos eventos culturais onde mesmo a </w:t>
      </w:r>
      <w:r w:rsidR="008A7737">
        <w:rPr>
          <w:rFonts w:ascii="Cambria" w:eastAsia="Cambria" w:hAnsi="Cambria" w:cs="Cambria"/>
          <w:sz w:val="24"/>
        </w:rPr>
        <w:t>distância</w:t>
      </w:r>
      <w:r>
        <w:rPr>
          <w:rFonts w:ascii="Cambria" w:eastAsia="Cambria" w:hAnsi="Cambria" w:cs="Cambria"/>
          <w:sz w:val="24"/>
        </w:rPr>
        <w:t xml:space="preserve"> </w:t>
      </w:r>
      <w:r w:rsidR="008A7737">
        <w:rPr>
          <w:rFonts w:ascii="Cambria" w:eastAsia="Cambria" w:hAnsi="Cambria" w:cs="Cambria"/>
          <w:sz w:val="24"/>
        </w:rPr>
        <w:t>conseguíamos</w:t>
      </w:r>
      <w:r>
        <w:rPr>
          <w:rFonts w:ascii="Cambria" w:eastAsia="Cambria" w:hAnsi="Cambria" w:cs="Cambria"/>
          <w:sz w:val="24"/>
        </w:rPr>
        <w:t xml:space="preserve"> matar um pouco a saudade, rever os amigos, compartilhar as ideias, experiencias e recordar momentos </w:t>
      </w:r>
      <w:r w:rsidR="008A7737">
        <w:rPr>
          <w:rFonts w:ascii="Cambria" w:eastAsia="Cambria" w:hAnsi="Cambria" w:cs="Cambria"/>
          <w:sz w:val="24"/>
        </w:rPr>
        <w:t>inesquecíveis</w:t>
      </w:r>
      <w:r>
        <w:rPr>
          <w:rFonts w:ascii="Cambria" w:eastAsia="Cambria" w:hAnsi="Cambria" w:cs="Cambria"/>
          <w:sz w:val="24"/>
        </w:rPr>
        <w:t xml:space="preserve"> dessa linda história.</w:t>
      </w:r>
    </w:p>
    <w:p w:rsidR="00533254" w:rsidRDefault="00ED4CA8">
      <w:pPr>
        <w:spacing w:before="290" w:after="0" w:line="244" w:lineRule="auto"/>
        <w:ind w:left="707" w:right="183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No final de 2020 fomos agraciados e contemplados com a Lei Aldir Blanc para assim sanar e suprir muitos de nossos compromissos e ajudar também nossos artistas que tanto lutam quanto precisam visto que o momento é delicado e que diante a realidade devemos sim agir com empatia.</w:t>
      </w:r>
    </w:p>
    <w:p w:rsidR="00533254" w:rsidRDefault="00ED4CA8">
      <w:pPr>
        <w:spacing w:before="290" w:after="0" w:line="244" w:lineRule="auto"/>
        <w:ind w:left="707" w:right="183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Neste ano de 2021 tudo já estava pronto para o ponta pé inicial , nos reunimos durante dois meses presencialmente com a esperança de vivenciarmos mais um São João ,com isso desenvolvemos e produzimos o repertório 2021, figurino, coreografia, cenário e ensaios divertidos e produtivos, porém mais um vez fomos pego pela continuidade do </w:t>
      </w:r>
      <w:proofErr w:type="spellStart"/>
      <w:r>
        <w:rPr>
          <w:rFonts w:ascii="Cambria" w:eastAsia="Cambria" w:hAnsi="Cambria" w:cs="Cambria"/>
          <w:sz w:val="24"/>
        </w:rPr>
        <w:t>covid</w:t>
      </w:r>
      <w:proofErr w:type="spellEnd"/>
      <w:r>
        <w:rPr>
          <w:rFonts w:ascii="Cambria" w:eastAsia="Cambria" w:hAnsi="Cambria" w:cs="Cambria"/>
          <w:sz w:val="24"/>
        </w:rPr>
        <w:t xml:space="preserve">- 19 e consequentemente impedidos de desenvolver nossas atividades, hoje aqui estamos na luta, esperança e fé que tudo isso passe e que um dia possamos está todos juntos e aglomerados para assim comemorarmos umas das maiores festas tradicionais do Brasil, porém aqui estamos na ativa mesmo a </w:t>
      </w:r>
      <w:r w:rsidR="00063DD2">
        <w:rPr>
          <w:rFonts w:ascii="Cambria" w:eastAsia="Cambria" w:hAnsi="Cambria" w:cs="Cambria"/>
          <w:sz w:val="24"/>
        </w:rPr>
        <w:t>distância</w:t>
      </w:r>
      <w:r>
        <w:rPr>
          <w:rFonts w:ascii="Cambria" w:eastAsia="Cambria" w:hAnsi="Cambria" w:cs="Cambria"/>
          <w:sz w:val="24"/>
        </w:rPr>
        <w:t xml:space="preserve"> com o coração cheio de alegria.</w:t>
      </w:r>
      <w:r w:rsidR="00063DD2">
        <w:rPr>
          <w:rFonts w:ascii="Cambria" w:eastAsia="Cambria" w:hAnsi="Cambria" w:cs="Cambria"/>
          <w:sz w:val="24"/>
        </w:rPr>
        <w:t xml:space="preserve"> EM 2022 o projeto CARITÓ foi desenvolvido com pessoas e jovens da comunidade local e com o objetivo de crescer culturalmente o município de SÃO JOÃO D</w:t>
      </w:r>
      <w:r w:rsidR="008A7737">
        <w:rPr>
          <w:rFonts w:ascii="Cambria" w:eastAsia="Cambria" w:hAnsi="Cambria" w:cs="Cambria"/>
          <w:sz w:val="24"/>
        </w:rPr>
        <w:t>O JAGUARIBE, neste 2023 trouxemos</w:t>
      </w:r>
      <w:r w:rsidR="00063DD2">
        <w:rPr>
          <w:rFonts w:ascii="Cambria" w:eastAsia="Cambria" w:hAnsi="Cambria" w:cs="Cambria"/>
          <w:sz w:val="24"/>
        </w:rPr>
        <w:t xml:space="preserve"> um projeto inovador ,forte e impactante no SÃO JOÃO DO CEARÁ, venha conhecer RESISTIR PARA EXISTIR,</w:t>
      </w:r>
      <w:r w:rsidR="008A7737">
        <w:rPr>
          <w:rFonts w:ascii="Cambria" w:eastAsia="Cambria" w:hAnsi="Cambria" w:cs="Cambria"/>
          <w:sz w:val="24"/>
        </w:rPr>
        <w:t xml:space="preserve"> o trabalho foi bastante aceito no estado do Ceará e arrancou diversos títulos por onde passamos, ao final da temporada fomos até o estado do Pará como os destaques sendo representantes do estado do Ceará, em 2024 mais uma vez procuramos trazer para o São João do Ceará um tema forte que mexesse com o público e ao som do brega a Brilha São João trouxe o CABARÉ , temática essa que nos </w:t>
      </w:r>
      <w:proofErr w:type="spellStart"/>
      <w:r w:rsidR="008A7737">
        <w:rPr>
          <w:rFonts w:ascii="Cambria" w:eastAsia="Cambria" w:hAnsi="Cambria" w:cs="Cambria"/>
          <w:sz w:val="24"/>
        </w:rPr>
        <w:t>presentiou</w:t>
      </w:r>
      <w:proofErr w:type="spellEnd"/>
      <w:r w:rsidR="008A7737">
        <w:rPr>
          <w:rFonts w:ascii="Cambria" w:eastAsia="Cambria" w:hAnsi="Cambria" w:cs="Cambria"/>
          <w:sz w:val="24"/>
        </w:rPr>
        <w:t xml:space="preserve"> com 10 títulos em toda a temporada seno uma das quadrilha do vale mais premiada e ficando entra as 10 melhores quadrilha do estado do Ceará em 2024, e para 2025? Aguardem pois o BRILHO QUE TE </w:t>
      </w:r>
      <w:proofErr w:type="gramStart"/>
      <w:r w:rsidR="008A7737">
        <w:rPr>
          <w:rFonts w:ascii="Cambria" w:eastAsia="Cambria" w:hAnsi="Cambria" w:cs="Cambria"/>
          <w:sz w:val="24"/>
        </w:rPr>
        <w:t>CEGAS ,está</w:t>
      </w:r>
      <w:proofErr w:type="gramEnd"/>
      <w:r w:rsidR="008A7737">
        <w:rPr>
          <w:rFonts w:ascii="Cambria" w:eastAsia="Cambria" w:hAnsi="Cambria" w:cs="Cambria"/>
          <w:sz w:val="24"/>
        </w:rPr>
        <w:t xml:space="preserve"> por vir com muita emoção e novidades.</w:t>
      </w:r>
      <w:bookmarkStart w:id="0" w:name="_GoBack"/>
      <w:bookmarkEnd w:id="0"/>
    </w:p>
    <w:p w:rsidR="00533254" w:rsidRDefault="00533254">
      <w:pPr>
        <w:spacing w:before="60" w:after="0" w:line="240" w:lineRule="auto"/>
        <w:ind w:left="2845"/>
        <w:rPr>
          <w:rFonts w:ascii="Times New Roman" w:eastAsia="Times New Roman" w:hAnsi="Times New Roman" w:cs="Times New Roman"/>
          <w:b/>
          <w:sz w:val="30"/>
        </w:rPr>
      </w:pPr>
    </w:p>
    <w:p w:rsidR="00533254" w:rsidRDefault="00533254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533254" w:rsidRDefault="00533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5332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87" w:rsidRDefault="006E1887" w:rsidP="008A7737">
      <w:pPr>
        <w:spacing w:after="0" w:line="240" w:lineRule="auto"/>
      </w:pPr>
      <w:r>
        <w:separator/>
      </w:r>
    </w:p>
  </w:endnote>
  <w:endnote w:type="continuationSeparator" w:id="0">
    <w:p w:rsidR="006E1887" w:rsidRDefault="006E1887" w:rsidP="008A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37" w:rsidRDefault="008A77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37" w:rsidRDefault="008A773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37" w:rsidRDefault="008A77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87" w:rsidRDefault="006E1887" w:rsidP="008A7737">
      <w:pPr>
        <w:spacing w:after="0" w:line="240" w:lineRule="auto"/>
      </w:pPr>
      <w:r>
        <w:separator/>
      </w:r>
    </w:p>
  </w:footnote>
  <w:footnote w:type="continuationSeparator" w:id="0">
    <w:p w:rsidR="006E1887" w:rsidRDefault="006E1887" w:rsidP="008A7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37" w:rsidRDefault="008A77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231485" o:spid="_x0000_s2050" type="#_x0000_t75" style="position:absolute;margin-left:0;margin-top:0;width:540pt;height:663.75pt;z-index:-251657216;mso-position-horizontal:center;mso-position-horizontal-relative:margin;mso-position-vertical:center;mso-position-vertical-relative:margin" o:allowincell="f">
          <v:imagedata r:id="rId1" o:title="29578eab-93e4-4b39-8c40-db56ecab68f3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37" w:rsidRDefault="008A77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231486" o:spid="_x0000_s2051" type="#_x0000_t75" style="position:absolute;margin-left:0;margin-top:0;width:540pt;height:663.75pt;z-index:-251656192;mso-position-horizontal:center;mso-position-horizontal-relative:margin;mso-position-vertical:center;mso-position-vertical-relative:margin" o:allowincell="f">
          <v:imagedata r:id="rId1" o:title="29578eab-93e4-4b39-8c40-db56ecab68f3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37" w:rsidRDefault="008A77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231484" o:spid="_x0000_s2049" type="#_x0000_t75" style="position:absolute;margin-left:0;margin-top:0;width:540pt;height:663.75pt;z-index:-251658240;mso-position-horizontal:center;mso-position-horizontal-relative:margin;mso-position-vertical:center;mso-position-vertical-relative:margin" o:allowincell="f">
          <v:imagedata r:id="rId1" o:title="29578eab-93e4-4b39-8c40-db56ecab68f3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54"/>
    <w:rsid w:val="00063DD2"/>
    <w:rsid w:val="00533254"/>
    <w:rsid w:val="006E1887"/>
    <w:rsid w:val="008A7737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87F836"/>
  <w15:docId w15:val="{DF2345BC-BC65-4415-860C-A0971ABA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7737"/>
  </w:style>
  <w:style w:type="paragraph" w:styleId="Rodap">
    <w:name w:val="footer"/>
    <w:basedOn w:val="Normal"/>
    <w:link w:val="RodapChar"/>
    <w:uiPriority w:val="99"/>
    <w:unhideWhenUsed/>
    <w:rsid w:val="008A7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dcterms:created xsi:type="dcterms:W3CDTF">2025-03-08T21:35:00Z</dcterms:created>
  <dcterms:modified xsi:type="dcterms:W3CDTF">2025-03-08T21:35:00Z</dcterms:modified>
</cp:coreProperties>
</file>